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1"/>
        <w:gridCol w:w="1627"/>
        <w:gridCol w:w="2587"/>
        <w:gridCol w:w="2007"/>
      </w:tblGrid>
      <w:tr w:rsidR="003354FD" w:rsidRPr="00A77575" w14:paraId="342E7207" w14:textId="77777777" w:rsidTr="0043424B">
        <w:trPr>
          <w:trHeight w:val="567"/>
        </w:trPr>
        <w:tc>
          <w:tcPr>
            <w:tcW w:w="9242" w:type="dxa"/>
            <w:gridSpan w:val="4"/>
            <w:tcBorders>
              <w:top w:val="nil"/>
              <w:left w:val="nil"/>
              <w:bottom w:val="nil"/>
              <w:right w:val="nil"/>
            </w:tcBorders>
            <w:vAlign w:val="center"/>
          </w:tcPr>
          <w:p w14:paraId="682B821F" w14:textId="77777777" w:rsidR="003354FD" w:rsidRPr="00A77575" w:rsidRDefault="003354FD" w:rsidP="0043424B">
            <w:pPr>
              <w:spacing w:after="120" w:line="240" w:lineRule="auto"/>
              <w:rPr>
                <w:rFonts w:ascii="Gill Sans MT" w:hAnsi="Gill Sans MT"/>
                <w:b/>
              </w:rPr>
            </w:pPr>
            <w:r w:rsidRPr="00A77575">
              <w:rPr>
                <w:rFonts w:ascii="Gill Sans MT" w:hAnsi="Gill Sans MT"/>
                <w:b/>
                <w:sz w:val="22"/>
              </w:rPr>
              <w:t>SECTION 7 – CONFIDENTIAL</w:t>
            </w:r>
          </w:p>
          <w:p w14:paraId="682BC2B0" w14:textId="77777777" w:rsidR="003354FD" w:rsidRPr="00A77575" w:rsidRDefault="003354FD" w:rsidP="0043424B">
            <w:pPr>
              <w:spacing w:after="120" w:line="240" w:lineRule="auto"/>
              <w:rPr>
                <w:rFonts w:ascii="Gill Sans MT" w:hAnsi="Gill Sans MT"/>
                <w:b/>
              </w:rPr>
            </w:pPr>
            <w:r w:rsidRPr="00A77575">
              <w:rPr>
                <w:rFonts w:ascii="Gill Sans MT" w:hAnsi="Gill Sans MT"/>
                <w:b/>
                <w:sz w:val="22"/>
              </w:rPr>
              <w:t>This section will be removed by the person administering the application process and will only be made available to the chair of the interview panel and the bishop.</w:t>
            </w:r>
          </w:p>
          <w:p w14:paraId="71D8DB90" w14:textId="77777777" w:rsidR="003354FD" w:rsidRPr="00A77575" w:rsidRDefault="003354FD" w:rsidP="0043424B">
            <w:pPr>
              <w:spacing w:after="120" w:line="240" w:lineRule="auto"/>
              <w:rPr>
                <w:rFonts w:ascii="Gill Sans MT" w:hAnsi="Gill Sans MT"/>
              </w:rPr>
            </w:pPr>
            <w:r w:rsidRPr="00A77575">
              <w:rPr>
                <w:rFonts w:ascii="Gill Sans MT" w:hAnsi="Gill Sans MT"/>
                <w:sz w:val="22"/>
              </w:rPr>
              <w:t>If you are appointed to the office you will be invited to provide information about you and your family so you can receive appropriate pastoral care.</w:t>
            </w:r>
          </w:p>
          <w:p w14:paraId="276C064B" w14:textId="77777777" w:rsidR="003354FD" w:rsidRPr="00A77575" w:rsidRDefault="003354FD" w:rsidP="0043424B">
            <w:pPr>
              <w:spacing w:after="0" w:line="240" w:lineRule="auto"/>
              <w:rPr>
                <w:rFonts w:ascii="Gill Sans MT" w:hAnsi="Gill Sans MT"/>
                <w:b/>
              </w:rPr>
            </w:pPr>
            <w:r w:rsidRPr="00A77575">
              <w:rPr>
                <w:rFonts w:ascii="Gill Sans MT" w:hAnsi="Gill Sans MT"/>
                <w:b/>
                <w:sz w:val="22"/>
              </w:rPr>
              <w:t>References:</w:t>
            </w:r>
          </w:p>
          <w:p w14:paraId="763A4322" w14:textId="77777777" w:rsidR="003354FD" w:rsidRPr="00A77575" w:rsidRDefault="003354FD" w:rsidP="0043424B">
            <w:pPr>
              <w:spacing w:after="0" w:line="240" w:lineRule="auto"/>
            </w:pPr>
            <w:r w:rsidRPr="00A77575">
              <w:rPr>
                <w:rFonts w:ascii="Gill Sans MT" w:hAnsi="Gill Sans MT"/>
                <w:sz w:val="22"/>
              </w:rPr>
              <w:t>Please give names, occupations and addresses (including</w:t>
            </w:r>
            <w:r>
              <w:rPr>
                <w:rFonts w:ascii="Gill Sans MT" w:hAnsi="Gill Sans MT"/>
                <w:sz w:val="22"/>
              </w:rPr>
              <w:t xml:space="preserve"> e-mail</w:t>
            </w:r>
            <w:r w:rsidRPr="00A77575">
              <w:rPr>
                <w:rFonts w:ascii="Gill Sans MT" w:hAnsi="Gill Sans MT"/>
                <w:sz w:val="22"/>
              </w:rPr>
              <w:t xml:space="preserve">) of three persons to whom reference can be made and the capacity in which they have known you. At least one should be clerical </w:t>
            </w:r>
            <w:r>
              <w:rPr>
                <w:rFonts w:ascii="Gill Sans MT" w:hAnsi="Gill Sans MT"/>
                <w:sz w:val="22"/>
              </w:rPr>
              <w:t xml:space="preserve">(in addition to the episcopal referee, whose details you should also give) </w:t>
            </w:r>
            <w:r w:rsidRPr="00A77575">
              <w:rPr>
                <w:rFonts w:ascii="Gill Sans MT" w:hAnsi="Gill Sans MT"/>
                <w:sz w:val="22"/>
              </w:rPr>
              <w:t>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3354FD" w:rsidRPr="00A77575" w14:paraId="5884F729" w14:textId="77777777" w:rsidTr="0043424B">
        <w:trPr>
          <w:trHeight w:val="284"/>
        </w:trPr>
        <w:tc>
          <w:tcPr>
            <w:tcW w:w="3021" w:type="dxa"/>
            <w:tcBorders>
              <w:top w:val="nil"/>
              <w:left w:val="nil"/>
              <w:right w:val="nil"/>
            </w:tcBorders>
          </w:tcPr>
          <w:p w14:paraId="74D947FD" w14:textId="77777777" w:rsidR="003354FD" w:rsidRPr="00A77575" w:rsidRDefault="003354FD" w:rsidP="0043424B">
            <w:pPr>
              <w:spacing w:after="0" w:line="240" w:lineRule="auto"/>
            </w:pPr>
          </w:p>
        </w:tc>
        <w:tc>
          <w:tcPr>
            <w:tcW w:w="1627" w:type="dxa"/>
            <w:tcBorders>
              <w:top w:val="nil"/>
              <w:left w:val="nil"/>
              <w:right w:val="nil"/>
            </w:tcBorders>
          </w:tcPr>
          <w:p w14:paraId="4EAB9FC2" w14:textId="77777777" w:rsidR="003354FD" w:rsidRPr="00A77575" w:rsidRDefault="003354FD" w:rsidP="0043424B">
            <w:pPr>
              <w:spacing w:after="0" w:line="240" w:lineRule="auto"/>
            </w:pPr>
          </w:p>
        </w:tc>
        <w:tc>
          <w:tcPr>
            <w:tcW w:w="2587" w:type="dxa"/>
            <w:tcBorders>
              <w:top w:val="nil"/>
              <w:left w:val="nil"/>
              <w:right w:val="nil"/>
            </w:tcBorders>
          </w:tcPr>
          <w:p w14:paraId="291CB037" w14:textId="77777777" w:rsidR="003354FD" w:rsidRPr="00A77575" w:rsidRDefault="003354FD" w:rsidP="0043424B">
            <w:pPr>
              <w:spacing w:after="0" w:line="240" w:lineRule="auto"/>
            </w:pPr>
          </w:p>
        </w:tc>
        <w:tc>
          <w:tcPr>
            <w:tcW w:w="2007" w:type="dxa"/>
            <w:tcBorders>
              <w:top w:val="nil"/>
              <w:left w:val="nil"/>
              <w:right w:val="nil"/>
            </w:tcBorders>
          </w:tcPr>
          <w:p w14:paraId="4CA1068C" w14:textId="77777777" w:rsidR="003354FD" w:rsidRPr="00A77575" w:rsidRDefault="003354FD" w:rsidP="0043424B">
            <w:pPr>
              <w:spacing w:after="0" w:line="240" w:lineRule="auto"/>
            </w:pPr>
          </w:p>
        </w:tc>
      </w:tr>
      <w:tr w:rsidR="003354FD" w:rsidRPr="00A77575" w14:paraId="5E01A1D5" w14:textId="77777777" w:rsidTr="0043424B">
        <w:trPr>
          <w:trHeight w:val="1734"/>
        </w:trPr>
        <w:tc>
          <w:tcPr>
            <w:tcW w:w="9242" w:type="dxa"/>
            <w:gridSpan w:val="4"/>
          </w:tcPr>
          <w:p w14:paraId="000AB29F" w14:textId="77777777" w:rsidR="003354FD" w:rsidRPr="00A82B21" w:rsidRDefault="003354FD" w:rsidP="0043424B">
            <w:pPr>
              <w:spacing w:after="0" w:line="240" w:lineRule="auto"/>
              <w:rPr>
                <w:rFonts w:ascii="Gill Sans MT" w:hAnsi="Gill Sans MT"/>
                <w:sz w:val="22"/>
              </w:rPr>
            </w:pPr>
            <w:r w:rsidRPr="00A82B21">
              <w:rPr>
                <w:rFonts w:ascii="Gill Sans MT" w:hAnsi="Gill Sans MT"/>
                <w:sz w:val="22"/>
              </w:rPr>
              <w:t>Name:</w:t>
            </w:r>
          </w:p>
          <w:p w14:paraId="35731F41" w14:textId="77777777" w:rsidR="003354FD" w:rsidRPr="00A82B21" w:rsidRDefault="003354FD" w:rsidP="0043424B">
            <w:pPr>
              <w:spacing w:after="0" w:line="240" w:lineRule="auto"/>
              <w:rPr>
                <w:rFonts w:ascii="Gill Sans MT" w:hAnsi="Gill Sans MT"/>
                <w:sz w:val="22"/>
              </w:rPr>
            </w:pPr>
            <w:r w:rsidRPr="00A82B21">
              <w:rPr>
                <w:rFonts w:ascii="Gill Sans MT" w:hAnsi="Gill Sans MT"/>
                <w:sz w:val="22"/>
              </w:rPr>
              <w:t>Occupation:</w:t>
            </w:r>
          </w:p>
          <w:p w14:paraId="1C82E1E0" w14:textId="77777777" w:rsidR="003354FD" w:rsidRPr="00A82B21" w:rsidRDefault="003354FD" w:rsidP="0043424B">
            <w:pPr>
              <w:spacing w:after="0" w:line="240" w:lineRule="auto"/>
              <w:rPr>
                <w:rFonts w:ascii="Gill Sans MT" w:hAnsi="Gill Sans MT"/>
                <w:sz w:val="22"/>
              </w:rPr>
            </w:pPr>
            <w:r w:rsidRPr="00A82B21">
              <w:rPr>
                <w:rFonts w:ascii="Gill Sans MT" w:hAnsi="Gill Sans MT"/>
                <w:sz w:val="22"/>
              </w:rPr>
              <w:t>Address:</w:t>
            </w:r>
          </w:p>
          <w:p w14:paraId="642006A5" w14:textId="77777777" w:rsidR="003354FD" w:rsidRPr="00A82B21" w:rsidRDefault="003354FD" w:rsidP="0043424B">
            <w:pPr>
              <w:spacing w:after="0" w:line="240" w:lineRule="auto"/>
              <w:rPr>
                <w:rFonts w:ascii="Gill Sans MT" w:hAnsi="Gill Sans MT"/>
                <w:sz w:val="22"/>
              </w:rPr>
            </w:pPr>
            <w:r w:rsidRPr="00A82B21">
              <w:rPr>
                <w:rFonts w:ascii="Gill Sans MT" w:hAnsi="Gill Sans MT"/>
                <w:sz w:val="22"/>
              </w:rPr>
              <w:t xml:space="preserve">Email: </w:t>
            </w:r>
          </w:p>
          <w:p w14:paraId="3BABD197" w14:textId="77777777" w:rsidR="003354FD" w:rsidRDefault="003354FD" w:rsidP="0043424B">
            <w:pPr>
              <w:spacing w:after="0" w:line="240" w:lineRule="auto"/>
              <w:rPr>
                <w:rFonts w:ascii="Gill Sans MT" w:hAnsi="Gill Sans MT"/>
                <w:sz w:val="22"/>
              </w:rPr>
            </w:pPr>
            <w:r w:rsidRPr="00A82B21">
              <w:rPr>
                <w:rFonts w:ascii="Gill Sans MT" w:hAnsi="Gill Sans MT"/>
                <w:sz w:val="22"/>
              </w:rPr>
              <w:t>Telephone</w:t>
            </w:r>
            <w:r>
              <w:rPr>
                <w:rFonts w:ascii="Gill Sans MT" w:hAnsi="Gill Sans MT"/>
                <w:sz w:val="22"/>
              </w:rPr>
              <w:t>:</w:t>
            </w:r>
          </w:p>
          <w:p w14:paraId="49946C0A" w14:textId="77777777" w:rsidR="003354FD" w:rsidRPr="00A77575" w:rsidRDefault="003354FD" w:rsidP="0043424B">
            <w:pPr>
              <w:spacing w:after="0" w:line="240" w:lineRule="auto"/>
            </w:pPr>
            <w:r>
              <w:rPr>
                <w:rFonts w:ascii="Gill Sans MT" w:hAnsi="Gill Sans MT"/>
                <w:sz w:val="22"/>
              </w:rPr>
              <w:t>Capacity known:</w:t>
            </w:r>
          </w:p>
        </w:tc>
      </w:tr>
      <w:tr w:rsidR="003354FD" w:rsidRPr="00A77575" w14:paraId="190DEA62" w14:textId="77777777" w:rsidTr="0043424B">
        <w:trPr>
          <w:trHeight w:val="1688"/>
        </w:trPr>
        <w:tc>
          <w:tcPr>
            <w:tcW w:w="9242" w:type="dxa"/>
            <w:gridSpan w:val="4"/>
          </w:tcPr>
          <w:p w14:paraId="7FAA5F49" w14:textId="77777777" w:rsidR="003354FD" w:rsidRPr="00A82B21" w:rsidRDefault="003354FD" w:rsidP="0043424B">
            <w:pPr>
              <w:spacing w:after="0" w:line="240" w:lineRule="auto"/>
              <w:rPr>
                <w:rFonts w:ascii="Gill Sans MT" w:hAnsi="Gill Sans MT"/>
                <w:sz w:val="22"/>
              </w:rPr>
            </w:pPr>
            <w:r w:rsidRPr="00A82B21">
              <w:rPr>
                <w:rFonts w:ascii="Gill Sans MT" w:hAnsi="Gill Sans MT"/>
                <w:sz w:val="22"/>
              </w:rPr>
              <w:t>Name:</w:t>
            </w:r>
          </w:p>
          <w:p w14:paraId="46167DD6" w14:textId="77777777" w:rsidR="003354FD" w:rsidRPr="00A82B21" w:rsidRDefault="003354FD" w:rsidP="0043424B">
            <w:pPr>
              <w:spacing w:after="0" w:line="240" w:lineRule="auto"/>
              <w:rPr>
                <w:rFonts w:ascii="Gill Sans MT" w:hAnsi="Gill Sans MT"/>
                <w:sz w:val="22"/>
              </w:rPr>
            </w:pPr>
            <w:r w:rsidRPr="00A82B21">
              <w:rPr>
                <w:rFonts w:ascii="Gill Sans MT" w:hAnsi="Gill Sans MT"/>
                <w:sz w:val="22"/>
              </w:rPr>
              <w:t>Occupation:</w:t>
            </w:r>
          </w:p>
          <w:p w14:paraId="67E66091" w14:textId="77777777" w:rsidR="003354FD" w:rsidRPr="00A82B21" w:rsidRDefault="003354FD" w:rsidP="0043424B">
            <w:pPr>
              <w:spacing w:after="0" w:line="240" w:lineRule="auto"/>
              <w:rPr>
                <w:rFonts w:ascii="Gill Sans MT" w:hAnsi="Gill Sans MT"/>
                <w:sz w:val="22"/>
              </w:rPr>
            </w:pPr>
            <w:r w:rsidRPr="00A82B21">
              <w:rPr>
                <w:rFonts w:ascii="Gill Sans MT" w:hAnsi="Gill Sans MT"/>
                <w:sz w:val="22"/>
              </w:rPr>
              <w:t>Address:</w:t>
            </w:r>
          </w:p>
          <w:p w14:paraId="0C13951D" w14:textId="77777777" w:rsidR="003354FD" w:rsidRPr="00A82B21" w:rsidRDefault="003354FD" w:rsidP="0043424B">
            <w:pPr>
              <w:spacing w:after="0" w:line="240" w:lineRule="auto"/>
              <w:rPr>
                <w:rFonts w:ascii="Gill Sans MT" w:hAnsi="Gill Sans MT"/>
                <w:sz w:val="22"/>
              </w:rPr>
            </w:pPr>
            <w:r w:rsidRPr="00A82B21">
              <w:rPr>
                <w:rFonts w:ascii="Gill Sans MT" w:hAnsi="Gill Sans MT"/>
                <w:sz w:val="22"/>
              </w:rPr>
              <w:t xml:space="preserve">Email: </w:t>
            </w:r>
          </w:p>
          <w:p w14:paraId="664C255E" w14:textId="77777777" w:rsidR="003354FD" w:rsidRDefault="003354FD" w:rsidP="0043424B">
            <w:pPr>
              <w:spacing w:after="0" w:line="240" w:lineRule="auto"/>
              <w:rPr>
                <w:rFonts w:ascii="Gill Sans MT" w:hAnsi="Gill Sans MT"/>
                <w:sz w:val="22"/>
              </w:rPr>
            </w:pPr>
            <w:r w:rsidRPr="00A82B21">
              <w:rPr>
                <w:rFonts w:ascii="Gill Sans MT" w:hAnsi="Gill Sans MT"/>
                <w:sz w:val="22"/>
              </w:rPr>
              <w:t>Telephone</w:t>
            </w:r>
            <w:r>
              <w:rPr>
                <w:rFonts w:ascii="Gill Sans MT" w:hAnsi="Gill Sans MT"/>
                <w:sz w:val="22"/>
              </w:rPr>
              <w:t>:</w:t>
            </w:r>
          </w:p>
          <w:p w14:paraId="12426AF5" w14:textId="77777777" w:rsidR="003354FD" w:rsidRPr="00A77575" w:rsidRDefault="003354FD" w:rsidP="0043424B">
            <w:pPr>
              <w:spacing w:after="0" w:line="240" w:lineRule="auto"/>
            </w:pPr>
            <w:r>
              <w:rPr>
                <w:rFonts w:ascii="Gill Sans MT" w:hAnsi="Gill Sans MT"/>
                <w:sz w:val="22"/>
              </w:rPr>
              <w:t>Capacity known:</w:t>
            </w:r>
          </w:p>
        </w:tc>
      </w:tr>
      <w:tr w:rsidR="003354FD" w:rsidRPr="00A77575" w14:paraId="6ED79EA5" w14:textId="77777777" w:rsidTr="0043424B">
        <w:trPr>
          <w:trHeight w:val="1698"/>
        </w:trPr>
        <w:tc>
          <w:tcPr>
            <w:tcW w:w="9242" w:type="dxa"/>
            <w:gridSpan w:val="4"/>
          </w:tcPr>
          <w:p w14:paraId="45E57FFA" w14:textId="77777777" w:rsidR="003354FD" w:rsidRPr="00A82B21" w:rsidRDefault="003354FD" w:rsidP="0043424B">
            <w:pPr>
              <w:spacing w:after="0" w:line="240" w:lineRule="auto"/>
              <w:rPr>
                <w:rFonts w:ascii="Gill Sans MT" w:hAnsi="Gill Sans MT"/>
                <w:sz w:val="22"/>
              </w:rPr>
            </w:pPr>
            <w:r w:rsidRPr="00A82B21">
              <w:rPr>
                <w:rFonts w:ascii="Gill Sans MT" w:hAnsi="Gill Sans MT"/>
                <w:sz w:val="22"/>
              </w:rPr>
              <w:t>Name:</w:t>
            </w:r>
          </w:p>
          <w:p w14:paraId="106B7383" w14:textId="77777777" w:rsidR="003354FD" w:rsidRPr="00A82B21" w:rsidRDefault="003354FD" w:rsidP="0043424B">
            <w:pPr>
              <w:spacing w:after="0" w:line="240" w:lineRule="auto"/>
              <w:rPr>
                <w:rFonts w:ascii="Gill Sans MT" w:hAnsi="Gill Sans MT"/>
                <w:sz w:val="22"/>
              </w:rPr>
            </w:pPr>
            <w:r w:rsidRPr="00A82B21">
              <w:rPr>
                <w:rFonts w:ascii="Gill Sans MT" w:hAnsi="Gill Sans MT"/>
                <w:sz w:val="22"/>
              </w:rPr>
              <w:t>Occupation:</w:t>
            </w:r>
          </w:p>
          <w:p w14:paraId="053B2C54" w14:textId="77777777" w:rsidR="003354FD" w:rsidRPr="00A82B21" w:rsidRDefault="003354FD" w:rsidP="0043424B">
            <w:pPr>
              <w:spacing w:after="0" w:line="240" w:lineRule="auto"/>
              <w:rPr>
                <w:rFonts w:ascii="Gill Sans MT" w:hAnsi="Gill Sans MT"/>
                <w:sz w:val="22"/>
              </w:rPr>
            </w:pPr>
            <w:r w:rsidRPr="00A82B21">
              <w:rPr>
                <w:rFonts w:ascii="Gill Sans MT" w:hAnsi="Gill Sans MT"/>
                <w:sz w:val="22"/>
              </w:rPr>
              <w:t>Address:</w:t>
            </w:r>
          </w:p>
          <w:p w14:paraId="4A204DC9" w14:textId="77777777" w:rsidR="003354FD" w:rsidRPr="00A82B21" w:rsidRDefault="003354FD" w:rsidP="0043424B">
            <w:pPr>
              <w:spacing w:after="0" w:line="240" w:lineRule="auto"/>
              <w:rPr>
                <w:rFonts w:ascii="Gill Sans MT" w:hAnsi="Gill Sans MT"/>
                <w:sz w:val="22"/>
              </w:rPr>
            </w:pPr>
            <w:r w:rsidRPr="00A82B21">
              <w:rPr>
                <w:rFonts w:ascii="Gill Sans MT" w:hAnsi="Gill Sans MT"/>
                <w:sz w:val="22"/>
              </w:rPr>
              <w:t xml:space="preserve">Email: </w:t>
            </w:r>
          </w:p>
          <w:p w14:paraId="5454E57F" w14:textId="77777777" w:rsidR="003354FD" w:rsidRDefault="003354FD" w:rsidP="0043424B">
            <w:pPr>
              <w:spacing w:after="0" w:line="240" w:lineRule="auto"/>
              <w:rPr>
                <w:rFonts w:ascii="Gill Sans MT" w:hAnsi="Gill Sans MT"/>
                <w:sz w:val="22"/>
              </w:rPr>
            </w:pPr>
            <w:r w:rsidRPr="00A82B21">
              <w:rPr>
                <w:rFonts w:ascii="Gill Sans MT" w:hAnsi="Gill Sans MT"/>
                <w:sz w:val="22"/>
              </w:rPr>
              <w:t>Telephone</w:t>
            </w:r>
            <w:r>
              <w:rPr>
                <w:rFonts w:ascii="Gill Sans MT" w:hAnsi="Gill Sans MT"/>
                <w:sz w:val="22"/>
              </w:rPr>
              <w:t>:</w:t>
            </w:r>
          </w:p>
          <w:p w14:paraId="57F50BEE" w14:textId="77777777" w:rsidR="003354FD" w:rsidRPr="00A77575" w:rsidRDefault="003354FD" w:rsidP="0043424B">
            <w:pPr>
              <w:spacing w:after="0" w:line="240" w:lineRule="auto"/>
            </w:pPr>
            <w:r>
              <w:rPr>
                <w:rFonts w:ascii="Gill Sans MT" w:hAnsi="Gill Sans MT"/>
                <w:sz w:val="22"/>
              </w:rPr>
              <w:t>Capacity known:</w:t>
            </w:r>
          </w:p>
        </w:tc>
      </w:tr>
      <w:tr w:rsidR="003354FD" w:rsidRPr="00A77575" w14:paraId="2FC53A83" w14:textId="77777777" w:rsidTr="0043424B">
        <w:trPr>
          <w:trHeight w:val="1698"/>
        </w:trPr>
        <w:tc>
          <w:tcPr>
            <w:tcW w:w="9242" w:type="dxa"/>
            <w:gridSpan w:val="4"/>
          </w:tcPr>
          <w:p w14:paraId="60EE2370" w14:textId="77777777" w:rsidR="003354FD" w:rsidRDefault="003354FD" w:rsidP="0043424B">
            <w:pPr>
              <w:spacing w:after="0" w:line="240" w:lineRule="auto"/>
              <w:rPr>
                <w:rFonts w:ascii="Gill Sans MT" w:hAnsi="Gill Sans MT"/>
                <w:sz w:val="22"/>
              </w:rPr>
            </w:pPr>
            <w:r>
              <w:rPr>
                <w:rFonts w:ascii="Gill Sans MT" w:hAnsi="Gill Sans MT"/>
                <w:sz w:val="22"/>
              </w:rPr>
              <w:t>Episcopal referee</w:t>
            </w:r>
          </w:p>
          <w:p w14:paraId="2AD27780" w14:textId="77777777" w:rsidR="003354FD" w:rsidRDefault="003354FD" w:rsidP="0043424B">
            <w:pPr>
              <w:spacing w:after="0" w:line="240" w:lineRule="auto"/>
              <w:rPr>
                <w:rFonts w:ascii="Gill Sans MT" w:hAnsi="Gill Sans MT"/>
                <w:sz w:val="22"/>
              </w:rPr>
            </w:pPr>
            <w:r>
              <w:rPr>
                <w:rFonts w:ascii="Gill Sans MT" w:hAnsi="Gill Sans MT"/>
                <w:sz w:val="22"/>
              </w:rPr>
              <w:t>Name:</w:t>
            </w:r>
          </w:p>
          <w:p w14:paraId="673F2DFB" w14:textId="77777777" w:rsidR="003354FD" w:rsidRDefault="003354FD" w:rsidP="0043424B">
            <w:pPr>
              <w:spacing w:after="0" w:line="240" w:lineRule="auto"/>
              <w:rPr>
                <w:rFonts w:ascii="Gill Sans MT" w:hAnsi="Gill Sans MT"/>
                <w:sz w:val="22"/>
              </w:rPr>
            </w:pPr>
            <w:r>
              <w:rPr>
                <w:rFonts w:ascii="Gill Sans MT" w:hAnsi="Gill Sans MT"/>
                <w:sz w:val="22"/>
              </w:rPr>
              <w:t>Address:</w:t>
            </w:r>
          </w:p>
          <w:p w14:paraId="7DD3F722" w14:textId="77777777" w:rsidR="003354FD" w:rsidRDefault="003354FD" w:rsidP="0043424B">
            <w:pPr>
              <w:spacing w:after="0" w:line="240" w:lineRule="auto"/>
              <w:rPr>
                <w:rFonts w:ascii="Gill Sans MT" w:hAnsi="Gill Sans MT"/>
                <w:sz w:val="22"/>
              </w:rPr>
            </w:pPr>
            <w:r>
              <w:rPr>
                <w:rFonts w:ascii="Gill Sans MT" w:hAnsi="Gill Sans MT"/>
                <w:sz w:val="22"/>
              </w:rPr>
              <w:t>Email:</w:t>
            </w:r>
          </w:p>
          <w:p w14:paraId="47BCC458" w14:textId="77777777" w:rsidR="003354FD" w:rsidRPr="00A82B21" w:rsidRDefault="003354FD" w:rsidP="0043424B">
            <w:pPr>
              <w:spacing w:after="0" w:line="240" w:lineRule="auto"/>
              <w:rPr>
                <w:rFonts w:ascii="Gill Sans MT" w:hAnsi="Gill Sans MT"/>
                <w:sz w:val="22"/>
              </w:rPr>
            </w:pPr>
            <w:r>
              <w:rPr>
                <w:rFonts w:ascii="Gill Sans MT" w:hAnsi="Gill Sans MT"/>
                <w:sz w:val="22"/>
              </w:rPr>
              <w:t>Telephone</w:t>
            </w:r>
          </w:p>
        </w:tc>
      </w:tr>
      <w:tr w:rsidR="003354FD" w:rsidRPr="00A77575" w14:paraId="2AAAB437" w14:textId="77777777" w:rsidTr="0043424B">
        <w:trPr>
          <w:trHeight w:val="567"/>
        </w:trPr>
        <w:tc>
          <w:tcPr>
            <w:tcW w:w="9242" w:type="dxa"/>
            <w:gridSpan w:val="4"/>
            <w:tcBorders>
              <w:left w:val="nil"/>
              <w:bottom w:val="nil"/>
              <w:right w:val="nil"/>
            </w:tcBorders>
            <w:vAlign w:val="center"/>
          </w:tcPr>
          <w:p w14:paraId="3C628590" w14:textId="77777777" w:rsidR="003354FD" w:rsidRPr="00A77575" w:rsidRDefault="003354FD" w:rsidP="0043424B">
            <w:pPr>
              <w:spacing w:after="0" w:line="240" w:lineRule="auto"/>
              <w:rPr>
                <w:rFonts w:ascii="Gill Sans MT" w:hAnsi="Gill Sans MT"/>
              </w:rPr>
            </w:pPr>
          </w:p>
        </w:tc>
      </w:tr>
      <w:tr w:rsidR="003354FD" w:rsidRPr="00A77575" w14:paraId="1078B1D6" w14:textId="77777777" w:rsidTr="0043424B">
        <w:trPr>
          <w:trHeight w:val="567"/>
        </w:trPr>
        <w:tc>
          <w:tcPr>
            <w:tcW w:w="9242" w:type="dxa"/>
            <w:gridSpan w:val="4"/>
            <w:tcBorders>
              <w:left w:val="nil"/>
              <w:bottom w:val="nil"/>
              <w:right w:val="nil"/>
            </w:tcBorders>
            <w:vAlign w:val="center"/>
          </w:tcPr>
          <w:p w14:paraId="71D05FB8" w14:textId="77777777" w:rsidR="003354FD" w:rsidRDefault="003354FD" w:rsidP="0043424B">
            <w:pPr>
              <w:spacing w:after="0" w:line="240" w:lineRule="auto"/>
              <w:rPr>
                <w:rFonts w:ascii="Gill Sans MT" w:hAnsi="Gill Sans MT"/>
                <w:sz w:val="22"/>
              </w:rPr>
            </w:pPr>
            <w:r w:rsidRPr="00A77575">
              <w:rPr>
                <w:rFonts w:ascii="Gill Sans MT" w:hAnsi="Gill Sans MT"/>
                <w:sz w:val="22"/>
              </w:rPr>
              <w:t>We expect to take up references before the interview unless you have indicated otherwise. An Episcopal reference will always be taken up prior to interview.</w:t>
            </w:r>
          </w:p>
          <w:p w14:paraId="61F50975" w14:textId="77777777" w:rsidR="00BC10A7" w:rsidRPr="00A77575" w:rsidRDefault="00BC10A7" w:rsidP="0043424B">
            <w:pPr>
              <w:spacing w:after="0" w:line="240" w:lineRule="auto"/>
            </w:pPr>
          </w:p>
        </w:tc>
      </w:tr>
    </w:tbl>
    <w:p w14:paraId="014B1A8A" w14:textId="77777777" w:rsidR="008B67B5" w:rsidRDefault="008B67B5">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1"/>
        <w:gridCol w:w="1627"/>
        <w:gridCol w:w="2587"/>
        <w:gridCol w:w="2007"/>
      </w:tblGrid>
      <w:tr w:rsidR="003354FD" w:rsidRPr="00A77575" w14:paraId="151F28AB" w14:textId="77777777" w:rsidTr="0043424B">
        <w:trPr>
          <w:trHeight w:val="567"/>
        </w:trPr>
        <w:tc>
          <w:tcPr>
            <w:tcW w:w="9242" w:type="dxa"/>
            <w:gridSpan w:val="4"/>
            <w:tcBorders>
              <w:top w:val="nil"/>
              <w:left w:val="nil"/>
              <w:right w:val="nil"/>
            </w:tcBorders>
          </w:tcPr>
          <w:p w14:paraId="3945D1A9" w14:textId="77777777" w:rsidR="003354FD" w:rsidRPr="00A77575" w:rsidRDefault="008B67B5" w:rsidP="0043424B">
            <w:pPr>
              <w:spacing w:after="0" w:line="240" w:lineRule="auto"/>
              <w:rPr>
                <w:rFonts w:ascii="Gill Sans MT" w:hAnsi="Gill Sans MT"/>
                <w:b/>
              </w:rPr>
            </w:pPr>
            <w:r>
              <w:br w:type="page"/>
            </w:r>
            <w:r w:rsidR="003354FD">
              <w:br w:type="page"/>
            </w:r>
            <w:r w:rsidR="003354FD" w:rsidRPr="00A77575">
              <w:rPr>
                <w:rFonts w:ascii="Gill Sans MT" w:hAnsi="Gill Sans MT"/>
                <w:b/>
                <w:sz w:val="22"/>
              </w:rPr>
              <w:t>Health:</w:t>
            </w:r>
          </w:p>
          <w:p w14:paraId="46891CB5" w14:textId="77777777" w:rsidR="003354FD" w:rsidRPr="00A77575" w:rsidRDefault="003354FD" w:rsidP="0043424B">
            <w:pPr>
              <w:spacing w:after="240" w:line="240" w:lineRule="auto"/>
              <w:rPr>
                <w:rFonts w:ascii="Gill Sans MT" w:hAnsi="Gill Sans MT"/>
              </w:rPr>
            </w:pPr>
            <w:r w:rsidRPr="00A77575">
              <w:rPr>
                <w:rFonts w:ascii="Gill Sans MT" w:hAnsi="Gill Sans MT"/>
                <w:sz w:val="22"/>
              </w:rPr>
              <w:t>Please specify any special access requirements you may have in order to attend interview e.g. deaf loop system</w:t>
            </w:r>
          </w:p>
        </w:tc>
      </w:tr>
      <w:tr w:rsidR="003354FD" w:rsidRPr="00A77575" w14:paraId="17B93EBD" w14:textId="77777777" w:rsidTr="0043424B">
        <w:trPr>
          <w:trHeight w:val="899"/>
        </w:trPr>
        <w:tc>
          <w:tcPr>
            <w:tcW w:w="9242" w:type="dxa"/>
            <w:gridSpan w:val="4"/>
          </w:tcPr>
          <w:p w14:paraId="6767E496" w14:textId="77777777" w:rsidR="003354FD" w:rsidRPr="00A77575" w:rsidRDefault="003354FD" w:rsidP="0043424B">
            <w:pPr>
              <w:spacing w:after="0" w:line="240" w:lineRule="auto"/>
            </w:pPr>
          </w:p>
        </w:tc>
      </w:tr>
      <w:tr w:rsidR="003354FD" w:rsidRPr="00A77575" w14:paraId="35A4A5EC" w14:textId="77777777" w:rsidTr="0043424B">
        <w:trPr>
          <w:trHeight w:val="131"/>
        </w:trPr>
        <w:tc>
          <w:tcPr>
            <w:tcW w:w="9242" w:type="dxa"/>
            <w:gridSpan w:val="4"/>
            <w:tcBorders>
              <w:left w:val="nil"/>
              <w:bottom w:val="nil"/>
              <w:right w:val="nil"/>
            </w:tcBorders>
            <w:vAlign w:val="center"/>
          </w:tcPr>
          <w:p w14:paraId="38A88FE2" w14:textId="77777777" w:rsidR="003354FD" w:rsidRPr="00A77575" w:rsidRDefault="003354FD" w:rsidP="0043424B">
            <w:pPr>
              <w:spacing w:after="0" w:line="240" w:lineRule="auto"/>
              <w:rPr>
                <w:rFonts w:ascii="Gill Sans MT" w:hAnsi="Gill Sans MT"/>
              </w:rPr>
            </w:pPr>
          </w:p>
        </w:tc>
      </w:tr>
      <w:tr w:rsidR="003354FD" w:rsidRPr="00A77575" w14:paraId="68B3FA6B" w14:textId="77777777" w:rsidTr="0043424B">
        <w:trPr>
          <w:trHeight w:val="567"/>
        </w:trPr>
        <w:tc>
          <w:tcPr>
            <w:tcW w:w="9242" w:type="dxa"/>
            <w:gridSpan w:val="4"/>
            <w:tcBorders>
              <w:left w:val="nil"/>
              <w:bottom w:val="nil"/>
              <w:right w:val="nil"/>
            </w:tcBorders>
            <w:vAlign w:val="center"/>
          </w:tcPr>
          <w:p w14:paraId="087E19E4" w14:textId="77777777" w:rsidR="003354FD" w:rsidRPr="00A77575" w:rsidRDefault="003354FD" w:rsidP="0043424B">
            <w:pPr>
              <w:spacing w:after="0" w:line="240" w:lineRule="auto"/>
            </w:pPr>
            <w:r w:rsidRPr="00A77575">
              <w:rPr>
                <w:rFonts w:ascii="Gill Sans MT" w:hAnsi="Gill Sans MT"/>
                <w:sz w:val="22"/>
              </w:rPr>
              <w:t xml:space="preserve">Do you have any health related condition that would affect your ability to carry out functions that are </w:t>
            </w:r>
            <w:r w:rsidRPr="00A77575">
              <w:rPr>
                <w:rFonts w:ascii="Gill Sans MT" w:hAnsi="Gill Sans MT"/>
                <w:sz w:val="22"/>
                <w:u w:val="single"/>
              </w:rPr>
              <w:t>intrinsic</w:t>
            </w:r>
            <w:r w:rsidRPr="00A77575">
              <w:rPr>
                <w:rFonts w:ascii="Gill Sans MT" w:hAnsi="Gill Sans MT"/>
                <w:sz w:val="22"/>
              </w:rPr>
              <w:t xml:space="preserve"> to the office? (See person specification for details.)</w:t>
            </w:r>
          </w:p>
        </w:tc>
      </w:tr>
      <w:tr w:rsidR="003354FD" w:rsidRPr="00A77575" w14:paraId="7D985053" w14:textId="77777777" w:rsidTr="0043424B">
        <w:trPr>
          <w:trHeight w:val="284"/>
        </w:trPr>
        <w:tc>
          <w:tcPr>
            <w:tcW w:w="3021" w:type="dxa"/>
            <w:tcBorders>
              <w:top w:val="nil"/>
              <w:left w:val="nil"/>
              <w:right w:val="nil"/>
            </w:tcBorders>
          </w:tcPr>
          <w:p w14:paraId="5B9ADCB8" w14:textId="77777777" w:rsidR="003354FD" w:rsidRPr="00A77575" w:rsidRDefault="003354FD" w:rsidP="0043424B">
            <w:pPr>
              <w:spacing w:after="0" w:line="240" w:lineRule="auto"/>
            </w:pPr>
          </w:p>
        </w:tc>
        <w:tc>
          <w:tcPr>
            <w:tcW w:w="1627" w:type="dxa"/>
            <w:tcBorders>
              <w:top w:val="nil"/>
              <w:left w:val="nil"/>
              <w:right w:val="nil"/>
            </w:tcBorders>
          </w:tcPr>
          <w:p w14:paraId="5F1276BA" w14:textId="77777777" w:rsidR="003354FD" w:rsidRPr="00A77575" w:rsidRDefault="003354FD" w:rsidP="0043424B">
            <w:pPr>
              <w:spacing w:after="0" w:line="240" w:lineRule="auto"/>
            </w:pPr>
          </w:p>
        </w:tc>
        <w:tc>
          <w:tcPr>
            <w:tcW w:w="2587" w:type="dxa"/>
            <w:tcBorders>
              <w:top w:val="nil"/>
              <w:left w:val="nil"/>
              <w:right w:val="nil"/>
            </w:tcBorders>
          </w:tcPr>
          <w:p w14:paraId="6261AF62" w14:textId="77777777" w:rsidR="003354FD" w:rsidRPr="00A77575" w:rsidRDefault="003354FD" w:rsidP="0043424B">
            <w:pPr>
              <w:spacing w:after="0" w:line="240" w:lineRule="auto"/>
            </w:pPr>
          </w:p>
        </w:tc>
        <w:tc>
          <w:tcPr>
            <w:tcW w:w="2007" w:type="dxa"/>
            <w:tcBorders>
              <w:top w:val="nil"/>
              <w:left w:val="nil"/>
              <w:right w:val="nil"/>
            </w:tcBorders>
          </w:tcPr>
          <w:p w14:paraId="58923F6E" w14:textId="77777777" w:rsidR="003354FD" w:rsidRPr="00A77575" w:rsidRDefault="003354FD" w:rsidP="0043424B">
            <w:pPr>
              <w:spacing w:after="0" w:line="240" w:lineRule="auto"/>
            </w:pPr>
          </w:p>
        </w:tc>
      </w:tr>
      <w:tr w:rsidR="003354FD" w:rsidRPr="00A77575" w14:paraId="7899607F" w14:textId="77777777" w:rsidTr="0043424B">
        <w:trPr>
          <w:trHeight w:val="1113"/>
        </w:trPr>
        <w:tc>
          <w:tcPr>
            <w:tcW w:w="9242" w:type="dxa"/>
            <w:gridSpan w:val="4"/>
          </w:tcPr>
          <w:p w14:paraId="574E7989" w14:textId="77777777" w:rsidR="003354FD" w:rsidRPr="00A77575" w:rsidRDefault="003354FD" w:rsidP="0043424B">
            <w:pPr>
              <w:spacing w:after="0" w:line="240" w:lineRule="auto"/>
            </w:pPr>
          </w:p>
        </w:tc>
      </w:tr>
      <w:tr w:rsidR="008B67B5" w:rsidRPr="00A77575" w14:paraId="41DD5313" w14:textId="77777777" w:rsidTr="00F51E9D">
        <w:trPr>
          <w:trHeight w:val="131"/>
        </w:trPr>
        <w:tc>
          <w:tcPr>
            <w:tcW w:w="9242" w:type="dxa"/>
            <w:gridSpan w:val="4"/>
            <w:tcBorders>
              <w:left w:val="nil"/>
              <w:bottom w:val="nil"/>
              <w:right w:val="nil"/>
            </w:tcBorders>
            <w:vAlign w:val="center"/>
          </w:tcPr>
          <w:p w14:paraId="2F17DF46" w14:textId="77777777" w:rsidR="008B67B5" w:rsidRPr="00A77575" w:rsidRDefault="008B67B5" w:rsidP="00F51E9D">
            <w:pPr>
              <w:spacing w:after="0" w:line="240" w:lineRule="auto"/>
              <w:rPr>
                <w:rFonts w:ascii="Gill Sans MT" w:hAnsi="Gill Sans MT"/>
              </w:rPr>
            </w:pPr>
          </w:p>
        </w:tc>
      </w:tr>
      <w:tr w:rsidR="008B67B5" w:rsidRPr="00A77575" w14:paraId="5C2C009B" w14:textId="77777777" w:rsidTr="0043424B">
        <w:trPr>
          <w:trHeight w:val="567"/>
        </w:trPr>
        <w:tc>
          <w:tcPr>
            <w:tcW w:w="9242" w:type="dxa"/>
            <w:gridSpan w:val="4"/>
            <w:tcBorders>
              <w:top w:val="nil"/>
              <w:left w:val="nil"/>
              <w:bottom w:val="nil"/>
              <w:right w:val="nil"/>
            </w:tcBorders>
          </w:tcPr>
          <w:p w14:paraId="62C8E727" w14:textId="77777777" w:rsidR="008B67B5" w:rsidRPr="00080C82" w:rsidRDefault="008B67B5" w:rsidP="008B67B5">
            <w:pPr>
              <w:rPr>
                <w:rFonts w:ascii="Gill Sans MT" w:hAnsi="Gill Sans MT"/>
                <w:b/>
                <w:sz w:val="22"/>
              </w:rPr>
            </w:pPr>
            <w:r w:rsidRPr="00080C82">
              <w:rPr>
                <w:rFonts w:ascii="Gill Sans MT" w:hAnsi="Gill Sans MT"/>
                <w:b/>
                <w:sz w:val="22"/>
              </w:rPr>
              <w:t xml:space="preserve">Marital status: </w:t>
            </w:r>
          </w:p>
          <w:p w14:paraId="5058A88C" w14:textId="77777777" w:rsidR="008B67B5" w:rsidRDefault="008B67B5" w:rsidP="008B67B5">
            <w:pPr>
              <w:spacing w:after="0" w:line="240" w:lineRule="auto"/>
              <w:rPr>
                <w:rFonts w:ascii="Gill Sans MT" w:hAnsi="Gill Sans MT"/>
                <w:sz w:val="22"/>
              </w:rPr>
            </w:pPr>
            <w:r w:rsidRPr="00080C82">
              <w:rPr>
                <w:rFonts w:ascii="Gill Sans MT" w:hAnsi="Gill Sans MT"/>
                <w:sz w:val="22"/>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7446D37B" w14:textId="77777777" w:rsidR="008B67B5" w:rsidRDefault="008B67B5" w:rsidP="008B67B5">
            <w:pPr>
              <w:spacing w:after="0" w:line="240" w:lineRule="auto"/>
              <w:rPr>
                <w:rFonts w:ascii="Gill Sans MT" w:hAnsi="Gill Sans MT"/>
                <w:b/>
                <w:bCs/>
                <w:sz w:val="22"/>
              </w:rPr>
            </w:pPr>
          </w:p>
        </w:tc>
      </w:tr>
      <w:tr w:rsidR="008B67B5" w:rsidRPr="00A77575" w14:paraId="2DDCBA07" w14:textId="77777777" w:rsidTr="008B67B5">
        <w:trPr>
          <w:trHeight w:val="628"/>
        </w:trPr>
        <w:tc>
          <w:tcPr>
            <w:tcW w:w="9242" w:type="dxa"/>
            <w:gridSpan w:val="4"/>
          </w:tcPr>
          <w:p w14:paraId="1F201BF1" w14:textId="77777777" w:rsidR="008B67B5" w:rsidRPr="00A77575" w:rsidRDefault="008B67B5" w:rsidP="00F51E9D">
            <w:pPr>
              <w:spacing w:after="0" w:line="240" w:lineRule="auto"/>
            </w:pPr>
          </w:p>
        </w:tc>
      </w:tr>
      <w:tr w:rsidR="008B67B5" w:rsidRPr="00A77575" w14:paraId="3BDDE56E" w14:textId="77777777" w:rsidTr="00F51E9D">
        <w:trPr>
          <w:trHeight w:val="131"/>
        </w:trPr>
        <w:tc>
          <w:tcPr>
            <w:tcW w:w="9242" w:type="dxa"/>
            <w:gridSpan w:val="4"/>
            <w:tcBorders>
              <w:left w:val="nil"/>
              <w:bottom w:val="nil"/>
              <w:right w:val="nil"/>
            </w:tcBorders>
            <w:vAlign w:val="center"/>
          </w:tcPr>
          <w:p w14:paraId="07D97158" w14:textId="77777777" w:rsidR="008B67B5" w:rsidRPr="00A77575" w:rsidRDefault="008B67B5" w:rsidP="00F51E9D">
            <w:pPr>
              <w:spacing w:after="0" w:line="240" w:lineRule="auto"/>
              <w:rPr>
                <w:rFonts w:ascii="Gill Sans MT" w:hAnsi="Gill Sans MT"/>
              </w:rPr>
            </w:pPr>
          </w:p>
        </w:tc>
      </w:tr>
      <w:tr w:rsidR="003354FD" w:rsidRPr="00A77575" w14:paraId="067FF006" w14:textId="77777777" w:rsidTr="0043424B">
        <w:trPr>
          <w:trHeight w:val="567"/>
        </w:trPr>
        <w:tc>
          <w:tcPr>
            <w:tcW w:w="9242" w:type="dxa"/>
            <w:gridSpan w:val="4"/>
            <w:tcBorders>
              <w:top w:val="nil"/>
              <w:left w:val="nil"/>
              <w:bottom w:val="nil"/>
              <w:right w:val="nil"/>
            </w:tcBorders>
          </w:tcPr>
          <w:p w14:paraId="4AB78A19" w14:textId="77777777" w:rsidR="006D7F48" w:rsidRDefault="006D7F48" w:rsidP="0043424B">
            <w:pPr>
              <w:spacing w:after="0" w:line="240" w:lineRule="auto"/>
              <w:rPr>
                <w:rFonts w:ascii="Gill Sans MT" w:hAnsi="Gill Sans MT"/>
                <w:b/>
                <w:bCs/>
                <w:sz w:val="22"/>
              </w:rPr>
            </w:pPr>
          </w:p>
          <w:p w14:paraId="7E39B273" w14:textId="77777777" w:rsidR="003354FD" w:rsidRPr="00A77575" w:rsidRDefault="003354FD" w:rsidP="0043424B">
            <w:pPr>
              <w:spacing w:after="0" w:line="240" w:lineRule="auto"/>
            </w:pPr>
            <w:r w:rsidRPr="00A77575">
              <w:rPr>
                <w:rFonts w:ascii="Gill Sans MT" w:hAnsi="Gill Sans MT"/>
                <w:b/>
                <w:bCs/>
                <w:sz w:val="22"/>
              </w:rPr>
              <w:t xml:space="preserve">Ecclesiastical Offices (Age Limits) Measure 1975 </w:t>
            </w:r>
          </w:p>
        </w:tc>
      </w:tr>
      <w:tr w:rsidR="003354FD" w:rsidRPr="00A77575" w14:paraId="5C723690" w14:textId="77777777" w:rsidTr="0043424B">
        <w:trPr>
          <w:trHeight w:val="567"/>
        </w:trPr>
        <w:tc>
          <w:tcPr>
            <w:tcW w:w="7235" w:type="dxa"/>
            <w:gridSpan w:val="3"/>
            <w:tcBorders>
              <w:top w:val="nil"/>
              <w:left w:val="nil"/>
              <w:bottom w:val="nil"/>
            </w:tcBorders>
            <w:vAlign w:val="center"/>
          </w:tcPr>
          <w:p w14:paraId="7527CE99" w14:textId="77777777" w:rsidR="003354FD" w:rsidRPr="00A77575" w:rsidRDefault="003354FD" w:rsidP="006D7F48">
            <w:pPr>
              <w:spacing w:after="0" w:line="240" w:lineRule="auto"/>
            </w:pPr>
            <w:r w:rsidRPr="00A77575">
              <w:rPr>
                <w:rFonts w:ascii="Gill Sans MT" w:hAnsi="Gill Sans MT"/>
                <w:sz w:val="22"/>
              </w:rPr>
              <w:t xml:space="preserve">With very limited exceptions, appointment to an ecclesiastical office </w:t>
            </w:r>
            <w:r w:rsidR="006D7F48">
              <w:rPr>
                <w:rFonts w:ascii="Gill Sans MT" w:hAnsi="Gill Sans MT"/>
                <w:sz w:val="22"/>
              </w:rPr>
              <w:t>can only be offered to priests over the age of 70 on a fixed or limited term</w:t>
            </w:r>
            <w:r w:rsidRPr="00A77575">
              <w:rPr>
                <w:rFonts w:ascii="Gill Sans MT" w:hAnsi="Gill Sans MT"/>
                <w:sz w:val="22"/>
              </w:rPr>
              <w:t xml:space="preserve"> licence. Are you under the age of 70?</w:t>
            </w:r>
          </w:p>
        </w:tc>
        <w:tc>
          <w:tcPr>
            <w:tcW w:w="2007" w:type="dxa"/>
            <w:vAlign w:val="center"/>
          </w:tcPr>
          <w:p w14:paraId="132DBB2C" w14:textId="77777777" w:rsidR="003354FD" w:rsidRPr="00A77575" w:rsidRDefault="003354FD" w:rsidP="0043424B">
            <w:pPr>
              <w:spacing w:after="0" w:line="240" w:lineRule="auto"/>
              <w:jc w:val="center"/>
            </w:pPr>
            <w:r w:rsidRPr="00A77575">
              <w:rPr>
                <w:rFonts w:ascii="Gill Sans MT" w:hAnsi="Gill Sans MT"/>
                <w:sz w:val="22"/>
              </w:rPr>
              <w:t>Yes/No</w:t>
            </w:r>
          </w:p>
        </w:tc>
      </w:tr>
      <w:tr w:rsidR="003354FD" w:rsidRPr="00A77575" w14:paraId="53792530" w14:textId="77777777" w:rsidTr="0043424B">
        <w:trPr>
          <w:trHeight w:val="284"/>
        </w:trPr>
        <w:tc>
          <w:tcPr>
            <w:tcW w:w="3021" w:type="dxa"/>
            <w:tcBorders>
              <w:top w:val="nil"/>
              <w:left w:val="nil"/>
              <w:bottom w:val="nil"/>
              <w:right w:val="nil"/>
            </w:tcBorders>
          </w:tcPr>
          <w:p w14:paraId="24A41944" w14:textId="77777777" w:rsidR="003354FD" w:rsidRPr="00A77575" w:rsidRDefault="003354FD" w:rsidP="0043424B">
            <w:pPr>
              <w:spacing w:after="0" w:line="240" w:lineRule="auto"/>
            </w:pPr>
          </w:p>
        </w:tc>
        <w:tc>
          <w:tcPr>
            <w:tcW w:w="1627" w:type="dxa"/>
            <w:tcBorders>
              <w:top w:val="nil"/>
              <w:left w:val="nil"/>
              <w:bottom w:val="nil"/>
              <w:right w:val="nil"/>
            </w:tcBorders>
          </w:tcPr>
          <w:p w14:paraId="466A0F35" w14:textId="77777777" w:rsidR="003354FD" w:rsidRPr="00A77575" w:rsidRDefault="003354FD" w:rsidP="0043424B">
            <w:pPr>
              <w:spacing w:after="0" w:line="240" w:lineRule="auto"/>
            </w:pPr>
          </w:p>
        </w:tc>
        <w:tc>
          <w:tcPr>
            <w:tcW w:w="2587" w:type="dxa"/>
            <w:tcBorders>
              <w:top w:val="nil"/>
              <w:left w:val="nil"/>
              <w:bottom w:val="nil"/>
              <w:right w:val="nil"/>
            </w:tcBorders>
          </w:tcPr>
          <w:p w14:paraId="6DD6455C" w14:textId="77777777" w:rsidR="003354FD" w:rsidRPr="00A77575" w:rsidRDefault="003354FD" w:rsidP="0043424B">
            <w:pPr>
              <w:spacing w:after="0" w:line="240" w:lineRule="auto"/>
            </w:pPr>
          </w:p>
        </w:tc>
        <w:tc>
          <w:tcPr>
            <w:tcW w:w="2007" w:type="dxa"/>
            <w:tcBorders>
              <w:top w:val="nil"/>
              <w:left w:val="nil"/>
              <w:bottom w:val="nil"/>
              <w:right w:val="nil"/>
            </w:tcBorders>
          </w:tcPr>
          <w:p w14:paraId="502FC3D8" w14:textId="77777777" w:rsidR="003354FD" w:rsidRPr="00A77575" w:rsidRDefault="003354FD" w:rsidP="0043424B">
            <w:pPr>
              <w:spacing w:after="0" w:line="240" w:lineRule="auto"/>
            </w:pPr>
          </w:p>
        </w:tc>
      </w:tr>
      <w:tr w:rsidR="003354FD" w:rsidRPr="00A77575" w14:paraId="7F70ACF9" w14:textId="77777777" w:rsidTr="0043424B">
        <w:trPr>
          <w:trHeight w:val="567"/>
        </w:trPr>
        <w:tc>
          <w:tcPr>
            <w:tcW w:w="9242" w:type="dxa"/>
            <w:gridSpan w:val="4"/>
            <w:tcBorders>
              <w:top w:val="nil"/>
              <w:left w:val="nil"/>
              <w:bottom w:val="nil"/>
              <w:right w:val="nil"/>
            </w:tcBorders>
            <w:vAlign w:val="center"/>
          </w:tcPr>
          <w:p w14:paraId="6994759B" w14:textId="77777777" w:rsidR="003354FD" w:rsidRPr="00A77575" w:rsidRDefault="003354FD" w:rsidP="006D7F48">
            <w:pPr>
              <w:spacing w:after="0" w:line="240" w:lineRule="auto"/>
            </w:pPr>
            <w:r w:rsidRPr="00A77575">
              <w:rPr>
                <w:rFonts w:ascii="Gill Sans MT" w:hAnsi="Gill Sans MT"/>
                <w:b/>
                <w:bCs/>
                <w:sz w:val="22"/>
              </w:rPr>
              <w:t xml:space="preserve">UK </w:t>
            </w:r>
            <w:r w:rsidR="006D7F48">
              <w:rPr>
                <w:rFonts w:ascii="Gill Sans MT" w:hAnsi="Gill Sans MT"/>
                <w:b/>
                <w:bCs/>
                <w:sz w:val="22"/>
              </w:rPr>
              <w:t>Visa and Immigration</w:t>
            </w:r>
            <w:r w:rsidRPr="00A77575">
              <w:rPr>
                <w:rFonts w:ascii="Gill Sans MT" w:hAnsi="Gill Sans MT"/>
                <w:b/>
                <w:bCs/>
                <w:sz w:val="22"/>
              </w:rPr>
              <w:t xml:space="preserve"> requirements</w:t>
            </w:r>
          </w:p>
        </w:tc>
      </w:tr>
      <w:tr w:rsidR="003354FD" w:rsidRPr="00A77575" w14:paraId="170375D3" w14:textId="77777777" w:rsidTr="0043424B">
        <w:trPr>
          <w:trHeight w:val="567"/>
        </w:trPr>
        <w:tc>
          <w:tcPr>
            <w:tcW w:w="7235" w:type="dxa"/>
            <w:gridSpan w:val="3"/>
            <w:tcBorders>
              <w:top w:val="nil"/>
              <w:left w:val="nil"/>
              <w:bottom w:val="nil"/>
            </w:tcBorders>
          </w:tcPr>
          <w:p w14:paraId="20A8BB5A" w14:textId="77777777" w:rsidR="003354FD" w:rsidRPr="00A77575" w:rsidRDefault="003354FD" w:rsidP="0043424B">
            <w:pPr>
              <w:spacing w:after="0" w:line="240" w:lineRule="auto"/>
            </w:pPr>
            <w:r w:rsidRPr="00A77575">
              <w:rPr>
                <w:rFonts w:ascii="Gill Sans MT" w:hAnsi="Gill Sans MT"/>
                <w:sz w:val="22"/>
              </w:rPr>
              <w:t xml:space="preserve">Are you free to remain and work in the </w:t>
            </w:r>
            <w:smartTag w:uri="urn:schemas-microsoft-com:office:smarttags" w:element="country-region">
              <w:smartTag w:uri="urn:schemas-microsoft-com:office:smarttags" w:element="place">
                <w:r w:rsidRPr="00A77575">
                  <w:rPr>
                    <w:rFonts w:ascii="Gill Sans MT" w:hAnsi="Gill Sans MT"/>
                    <w:sz w:val="22"/>
                  </w:rPr>
                  <w:t>UK</w:t>
                </w:r>
              </w:smartTag>
            </w:smartTag>
            <w:r w:rsidRPr="00A77575">
              <w:rPr>
                <w:rFonts w:ascii="Gill Sans MT" w:hAnsi="Gill Sans MT"/>
                <w:sz w:val="22"/>
              </w:rPr>
              <w:t xml:space="preserve"> with no current immigration restrictions?</w:t>
            </w:r>
          </w:p>
        </w:tc>
        <w:tc>
          <w:tcPr>
            <w:tcW w:w="2007" w:type="dxa"/>
            <w:vAlign w:val="center"/>
          </w:tcPr>
          <w:p w14:paraId="04283EF2" w14:textId="77777777" w:rsidR="003354FD" w:rsidRPr="00A77575" w:rsidRDefault="003354FD" w:rsidP="0043424B">
            <w:pPr>
              <w:spacing w:after="0" w:line="240" w:lineRule="auto"/>
              <w:jc w:val="center"/>
            </w:pPr>
            <w:r w:rsidRPr="00A77575">
              <w:rPr>
                <w:rFonts w:ascii="Gill Sans MT" w:hAnsi="Gill Sans MT"/>
                <w:sz w:val="22"/>
              </w:rPr>
              <w:t>Yes/No</w:t>
            </w:r>
          </w:p>
        </w:tc>
      </w:tr>
      <w:tr w:rsidR="003354FD" w:rsidRPr="00A77575" w14:paraId="3F852A13" w14:textId="77777777" w:rsidTr="0043424B">
        <w:trPr>
          <w:trHeight w:val="567"/>
        </w:trPr>
        <w:tc>
          <w:tcPr>
            <w:tcW w:w="7235" w:type="dxa"/>
            <w:gridSpan w:val="3"/>
            <w:tcBorders>
              <w:top w:val="nil"/>
              <w:left w:val="nil"/>
              <w:bottom w:val="nil"/>
              <w:right w:val="nil"/>
            </w:tcBorders>
          </w:tcPr>
          <w:p w14:paraId="7ACBE40F" w14:textId="77777777" w:rsidR="003354FD" w:rsidRPr="00A77575" w:rsidRDefault="003354FD" w:rsidP="0043424B">
            <w:pPr>
              <w:spacing w:after="0" w:line="240" w:lineRule="auto"/>
            </w:pPr>
            <w:r w:rsidRPr="00A77575">
              <w:rPr>
                <w:rFonts w:ascii="Gill Sans MT" w:hAnsi="Gill Sans MT"/>
                <w:sz w:val="22"/>
              </w:rPr>
              <w:t xml:space="preserve">Please note that you will be required to produce documentary evidence of your right to remain and work in the </w:t>
            </w:r>
            <w:smartTag w:uri="urn:schemas-microsoft-com:office:smarttags" w:element="country-region">
              <w:smartTag w:uri="urn:schemas-microsoft-com:office:smarttags" w:element="place">
                <w:r w:rsidRPr="00A77575">
                  <w:rPr>
                    <w:rFonts w:ascii="Gill Sans MT" w:hAnsi="Gill Sans MT"/>
                    <w:sz w:val="22"/>
                  </w:rPr>
                  <w:t>UK</w:t>
                </w:r>
              </w:smartTag>
            </w:smartTag>
            <w:r w:rsidRPr="00A77575">
              <w:rPr>
                <w:rFonts w:ascii="Gill Sans MT" w:hAnsi="Gill Sans MT"/>
                <w:sz w:val="22"/>
              </w:rPr>
              <w:t xml:space="preserve"> if you are invited to interview.</w:t>
            </w:r>
          </w:p>
        </w:tc>
        <w:tc>
          <w:tcPr>
            <w:tcW w:w="2007" w:type="dxa"/>
            <w:tcBorders>
              <w:top w:val="nil"/>
              <w:left w:val="nil"/>
              <w:bottom w:val="nil"/>
              <w:right w:val="nil"/>
            </w:tcBorders>
          </w:tcPr>
          <w:p w14:paraId="7AF90D6E" w14:textId="77777777" w:rsidR="003354FD" w:rsidRPr="00A77575" w:rsidRDefault="003354FD" w:rsidP="0043424B">
            <w:pPr>
              <w:spacing w:after="0" w:line="240" w:lineRule="auto"/>
            </w:pPr>
          </w:p>
        </w:tc>
      </w:tr>
      <w:tr w:rsidR="008B67B5" w:rsidRPr="00A77575" w14:paraId="53540209" w14:textId="77777777" w:rsidTr="00F51E9D">
        <w:trPr>
          <w:trHeight w:val="284"/>
        </w:trPr>
        <w:tc>
          <w:tcPr>
            <w:tcW w:w="3021" w:type="dxa"/>
            <w:tcBorders>
              <w:top w:val="nil"/>
              <w:left w:val="nil"/>
              <w:bottom w:val="nil"/>
              <w:right w:val="nil"/>
            </w:tcBorders>
          </w:tcPr>
          <w:p w14:paraId="72ABF124" w14:textId="77777777" w:rsidR="008B67B5" w:rsidRPr="00A77575" w:rsidRDefault="008B67B5" w:rsidP="00F51E9D">
            <w:pPr>
              <w:spacing w:after="0" w:line="240" w:lineRule="auto"/>
            </w:pPr>
          </w:p>
        </w:tc>
        <w:tc>
          <w:tcPr>
            <w:tcW w:w="1627" w:type="dxa"/>
            <w:tcBorders>
              <w:top w:val="nil"/>
              <w:left w:val="nil"/>
              <w:bottom w:val="nil"/>
              <w:right w:val="nil"/>
            </w:tcBorders>
          </w:tcPr>
          <w:p w14:paraId="494EF4E7" w14:textId="77777777" w:rsidR="008B67B5" w:rsidRPr="00A77575" w:rsidRDefault="008B67B5" w:rsidP="00F51E9D">
            <w:pPr>
              <w:spacing w:after="0" w:line="240" w:lineRule="auto"/>
            </w:pPr>
          </w:p>
        </w:tc>
        <w:tc>
          <w:tcPr>
            <w:tcW w:w="2587" w:type="dxa"/>
            <w:tcBorders>
              <w:top w:val="nil"/>
              <w:left w:val="nil"/>
              <w:bottom w:val="nil"/>
              <w:right w:val="nil"/>
            </w:tcBorders>
          </w:tcPr>
          <w:p w14:paraId="75162173" w14:textId="77777777" w:rsidR="008B67B5" w:rsidRPr="00A77575" w:rsidRDefault="008B67B5" w:rsidP="00F51E9D">
            <w:pPr>
              <w:spacing w:after="0" w:line="240" w:lineRule="auto"/>
            </w:pPr>
          </w:p>
        </w:tc>
        <w:tc>
          <w:tcPr>
            <w:tcW w:w="2007" w:type="dxa"/>
            <w:tcBorders>
              <w:top w:val="nil"/>
              <w:left w:val="nil"/>
              <w:bottom w:val="nil"/>
              <w:right w:val="nil"/>
            </w:tcBorders>
          </w:tcPr>
          <w:p w14:paraId="6D0E2951" w14:textId="77777777" w:rsidR="008B67B5" w:rsidRPr="00A77575" w:rsidRDefault="008B67B5" w:rsidP="00F51E9D">
            <w:pPr>
              <w:spacing w:after="0" w:line="240" w:lineRule="auto"/>
            </w:pPr>
          </w:p>
        </w:tc>
      </w:tr>
    </w:tbl>
    <w:p w14:paraId="58DEE59D" w14:textId="77777777" w:rsidR="005D4DED" w:rsidRPr="005D4DED" w:rsidRDefault="005D4DED" w:rsidP="005D4DE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D7F48" w14:paraId="124D06CC" w14:textId="77777777" w:rsidTr="005D4DED">
        <w:trPr>
          <w:trHeight w:val="567"/>
        </w:trPr>
        <w:tc>
          <w:tcPr>
            <w:tcW w:w="9242" w:type="dxa"/>
            <w:tcBorders>
              <w:top w:val="nil"/>
              <w:left w:val="nil"/>
              <w:bottom w:val="nil"/>
              <w:right w:val="nil"/>
            </w:tcBorders>
            <w:shd w:val="clear" w:color="auto" w:fill="auto"/>
            <w:vAlign w:val="center"/>
          </w:tcPr>
          <w:p w14:paraId="7A1BA9C6" w14:textId="77777777" w:rsidR="006D7F48" w:rsidRPr="00080C82" w:rsidRDefault="006D7F48" w:rsidP="005D4DED">
            <w:pPr>
              <w:rPr>
                <w:sz w:val="22"/>
              </w:rPr>
            </w:pPr>
            <w:r w:rsidRPr="00080C82">
              <w:rPr>
                <w:rFonts w:ascii="Gill Sans MT" w:hAnsi="Gill Sans MT"/>
                <w:b/>
                <w:sz w:val="22"/>
              </w:rPr>
              <w:t>Protecting children and vulnerable adults – the Confidential Declaration Form</w:t>
            </w:r>
          </w:p>
        </w:tc>
      </w:tr>
      <w:tr w:rsidR="006D7F48" w14:paraId="68FC30BC" w14:textId="77777777" w:rsidTr="005D4DED">
        <w:trPr>
          <w:trHeight w:val="567"/>
        </w:trPr>
        <w:tc>
          <w:tcPr>
            <w:tcW w:w="9242" w:type="dxa"/>
            <w:tcBorders>
              <w:top w:val="nil"/>
              <w:left w:val="nil"/>
              <w:bottom w:val="nil"/>
              <w:right w:val="nil"/>
            </w:tcBorders>
            <w:shd w:val="clear" w:color="auto" w:fill="auto"/>
            <w:vAlign w:val="center"/>
          </w:tcPr>
          <w:p w14:paraId="300A68F2" w14:textId="77777777" w:rsidR="00D23E03" w:rsidRDefault="006D7F48" w:rsidP="005D4DED">
            <w:pPr>
              <w:rPr>
                <w:rFonts w:ascii="Gill Sans MT" w:hAnsi="Gill Sans MT"/>
                <w:sz w:val="22"/>
              </w:rPr>
            </w:pPr>
            <w:r w:rsidRPr="00080C82">
              <w:rPr>
                <w:rFonts w:ascii="Gill Sans MT" w:hAnsi="Gill Sans MT"/>
                <w:sz w:val="22"/>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w:t>
            </w:r>
          </w:p>
          <w:p w14:paraId="1A68E588" w14:textId="77777777" w:rsidR="006D7F48" w:rsidRPr="00080C82" w:rsidRDefault="006D7F48" w:rsidP="005D4DED">
            <w:pPr>
              <w:rPr>
                <w:rFonts w:ascii="Gill Sans MT" w:hAnsi="Gill Sans MT"/>
                <w:sz w:val="22"/>
              </w:rPr>
            </w:pPr>
            <w:r w:rsidRPr="00080C82">
              <w:rPr>
                <w:rFonts w:ascii="Gill Sans MT" w:hAnsi="Gill Sans MT"/>
                <w:sz w:val="22"/>
              </w:rPr>
              <w:lastRenderedPageBreak/>
              <w:t xml:space="preserve">or someone acting in a similar role/position.  All forms will be kept securely in compliance with </w:t>
            </w:r>
            <w:r w:rsidR="00413D10">
              <w:rPr>
                <w:rFonts w:ascii="Gill Sans MT" w:hAnsi="Gill Sans MT"/>
                <w:sz w:val="22"/>
              </w:rPr>
              <w:t>GDPR.</w:t>
            </w:r>
          </w:p>
          <w:p w14:paraId="453A4F2C" w14:textId="77777777" w:rsidR="006D7F48" w:rsidRPr="00080C82" w:rsidRDefault="006D7F48" w:rsidP="00273937">
            <w:pPr>
              <w:rPr>
                <w:sz w:val="22"/>
              </w:rPr>
            </w:pPr>
            <w:r w:rsidRPr="00655A4F">
              <w:rPr>
                <w:rFonts w:ascii="Gill Sans MT" w:hAnsi="Gill Sans MT"/>
                <w:sz w:val="22"/>
              </w:rPr>
              <w:t xml:space="preserve">A Confidential Declaration </w:t>
            </w:r>
            <w:r w:rsidR="00D23E03" w:rsidRPr="00655A4F">
              <w:rPr>
                <w:rFonts w:ascii="Gill Sans MT" w:hAnsi="Gill Sans MT"/>
                <w:sz w:val="22"/>
              </w:rPr>
              <w:t>must be completed and submitted</w:t>
            </w:r>
            <w:r w:rsidRPr="00655A4F">
              <w:rPr>
                <w:rFonts w:ascii="Gill Sans MT" w:hAnsi="Gill Sans MT"/>
                <w:sz w:val="22"/>
              </w:rPr>
              <w:t xml:space="preserve"> with this application form.</w:t>
            </w:r>
          </w:p>
        </w:tc>
      </w:tr>
    </w:tbl>
    <w:p w14:paraId="2DE68FC3" w14:textId="77777777" w:rsidR="005D4DED" w:rsidRPr="005D4DED" w:rsidRDefault="005D4DED" w:rsidP="005D4DED">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6"/>
        <w:gridCol w:w="1070"/>
        <w:gridCol w:w="1215"/>
        <w:gridCol w:w="1145"/>
        <w:gridCol w:w="1763"/>
        <w:gridCol w:w="2613"/>
      </w:tblGrid>
      <w:tr w:rsidR="003354FD" w:rsidRPr="00A77575" w14:paraId="2A2D9BF6" w14:textId="77777777" w:rsidTr="0043424B">
        <w:trPr>
          <w:trHeight w:val="567"/>
        </w:trPr>
        <w:tc>
          <w:tcPr>
            <w:tcW w:w="9242" w:type="dxa"/>
            <w:gridSpan w:val="6"/>
            <w:tcBorders>
              <w:top w:val="nil"/>
              <w:left w:val="nil"/>
              <w:bottom w:val="nil"/>
              <w:right w:val="nil"/>
            </w:tcBorders>
            <w:vAlign w:val="center"/>
          </w:tcPr>
          <w:p w14:paraId="01260229" w14:textId="77777777" w:rsidR="003354FD" w:rsidRPr="00A77575" w:rsidRDefault="003354FD" w:rsidP="0043424B">
            <w:pPr>
              <w:spacing w:after="0" w:line="240" w:lineRule="auto"/>
            </w:pPr>
            <w:r w:rsidRPr="00A77575">
              <w:rPr>
                <w:rFonts w:ascii="Gill Sans MT" w:hAnsi="Gill Sans MT"/>
                <w:b/>
                <w:sz w:val="22"/>
              </w:rPr>
              <w:t>Promoting racial equality</w:t>
            </w:r>
          </w:p>
        </w:tc>
      </w:tr>
      <w:tr w:rsidR="003354FD" w:rsidRPr="00A77575" w14:paraId="0399A590" w14:textId="77777777" w:rsidTr="0043424B">
        <w:trPr>
          <w:trHeight w:val="567"/>
        </w:trPr>
        <w:tc>
          <w:tcPr>
            <w:tcW w:w="7235" w:type="dxa"/>
            <w:gridSpan w:val="5"/>
            <w:tcBorders>
              <w:top w:val="nil"/>
              <w:left w:val="nil"/>
              <w:bottom w:val="nil"/>
            </w:tcBorders>
          </w:tcPr>
          <w:p w14:paraId="32C507A2" w14:textId="77777777" w:rsidR="003354FD" w:rsidRPr="00A77575" w:rsidRDefault="003354FD" w:rsidP="006D7F48">
            <w:pPr>
              <w:spacing w:after="0" w:line="240" w:lineRule="auto"/>
            </w:pPr>
            <w:r w:rsidRPr="00A77575">
              <w:rPr>
                <w:rFonts w:ascii="Gill Sans MT" w:hAnsi="Gill Sans MT"/>
                <w:sz w:val="22"/>
              </w:rPr>
              <w:t xml:space="preserve">Are you a member or an active supporter of any political </w:t>
            </w:r>
            <w:r w:rsidR="006D7F48">
              <w:rPr>
                <w:rFonts w:ascii="Gill Sans MT" w:hAnsi="Gill Sans MT"/>
                <w:sz w:val="22"/>
              </w:rPr>
              <w:t>party or other</w:t>
            </w:r>
            <w:r w:rsidRPr="00A77575">
              <w:rPr>
                <w:rFonts w:ascii="Gill Sans MT" w:hAnsi="Gill Sans MT"/>
                <w:sz w:val="22"/>
              </w:rPr>
              <w:t xml:space="preserve"> organisation whose constitution, policies, objectives</w:t>
            </w:r>
            <w:r w:rsidR="006D7F48">
              <w:rPr>
                <w:rFonts w:ascii="Gill Sans MT" w:hAnsi="Gill Sans MT"/>
                <w:sz w:val="22"/>
              </w:rPr>
              <w:t>, activities</w:t>
            </w:r>
            <w:r w:rsidRPr="00A77575">
              <w:rPr>
                <w:rFonts w:ascii="Gill Sans MT" w:hAnsi="Gill Sans MT"/>
                <w:sz w:val="22"/>
              </w:rPr>
              <w:t xml:space="preserve"> or public statements are incompatible with the Church of England’s commitment to promoting racial equality?</w:t>
            </w:r>
            <w:r w:rsidR="006D7F48">
              <w:rPr>
                <w:rFonts w:ascii="Gill Sans MT" w:hAnsi="Gill Sans MT"/>
                <w:sz w:val="22"/>
              </w:rPr>
              <w:t xml:space="preserve"> The House of Bishops has made declarations of incompatibility in respect of two organisations, namely the British National Party and the National Front.</w:t>
            </w:r>
          </w:p>
        </w:tc>
        <w:tc>
          <w:tcPr>
            <w:tcW w:w="2007" w:type="dxa"/>
            <w:vAlign w:val="center"/>
          </w:tcPr>
          <w:p w14:paraId="4BC299F8" w14:textId="77777777" w:rsidR="003354FD" w:rsidRPr="00A77575" w:rsidRDefault="003354FD" w:rsidP="0043424B">
            <w:pPr>
              <w:spacing w:after="0" w:line="240" w:lineRule="auto"/>
              <w:jc w:val="center"/>
            </w:pPr>
            <w:r w:rsidRPr="00A77575">
              <w:rPr>
                <w:rFonts w:ascii="Gill Sans MT" w:hAnsi="Gill Sans MT"/>
                <w:sz w:val="22"/>
              </w:rPr>
              <w:t>Yes/No</w:t>
            </w:r>
          </w:p>
        </w:tc>
      </w:tr>
      <w:tr w:rsidR="003354FD" w:rsidRPr="00A77575" w14:paraId="444EAC51" w14:textId="77777777" w:rsidTr="0043424B">
        <w:trPr>
          <w:trHeight w:val="411"/>
        </w:trPr>
        <w:tc>
          <w:tcPr>
            <w:tcW w:w="3021" w:type="dxa"/>
            <w:gridSpan w:val="2"/>
            <w:tcBorders>
              <w:top w:val="nil"/>
              <w:left w:val="nil"/>
              <w:bottom w:val="nil"/>
              <w:right w:val="nil"/>
            </w:tcBorders>
          </w:tcPr>
          <w:p w14:paraId="387134AB" w14:textId="77777777" w:rsidR="003354FD" w:rsidRPr="00A77575" w:rsidRDefault="003354FD" w:rsidP="0043424B">
            <w:pPr>
              <w:spacing w:after="0" w:line="240" w:lineRule="auto"/>
            </w:pPr>
          </w:p>
        </w:tc>
        <w:tc>
          <w:tcPr>
            <w:tcW w:w="1627" w:type="dxa"/>
            <w:tcBorders>
              <w:top w:val="nil"/>
              <w:left w:val="nil"/>
              <w:bottom w:val="nil"/>
              <w:right w:val="nil"/>
            </w:tcBorders>
          </w:tcPr>
          <w:p w14:paraId="69FE562A" w14:textId="77777777" w:rsidR="003354FD" w:rsidRPr="00A77575" w:rsidRDefault="003354FD" w:rsidP="0043424B">
            <w:pPr>
              <w:spacing w:after="0" w:line="240" w:lineRule="auto"/>
            </w:pPr>
          </w:p>
        </w:tc>
        <w:tc>
          <w:tcPr>
            <w:tcW w:w="2587" w:type="dxa"/>
            <w:gridSpan w:val="2"/>
            <w:tcBorders>
              <w:top w:val="nil"/>
              <w:left w:val="nil"/>
              <w:bottom w:val="nil"/>
              <w:right w:val="nil"/>
            </w:tcBorders>
          </w:tcPr>
          <w:p w14:paraId="5D3C857D" w14:textId="77777777" w:rsidR="003354FD" w:rsidRPr="00A77575" w:rsidRDefault="003354FD" w:rsidP="0043424B">
            <w:pPr>
              <w:spacing w:after="0" w:line="240" w:lineRule="auto"/>
            </w:pPr>
          </w:p>
        </w:tc>
        <w:tc>
          <w:tcPr>
            <w:tcW w:w="2007" w:type="dxa"/>
            <w:tcBorders>
              <w:top w:val="nil"/>
              <w:left w:val="nil"/>
              <w:bottom w:val="nil"/>
              <w:right w:val="nil"/>
            </w:tcBorders>
          </w:tcPr>
          <w:p w14:paraId="75D9EC64" w14:textId="77777777" w:rsidR="003354FD" w:rsidRPr="00A77575" w:rsidRDefault="003354FD" w:rsidP="0043424B">
            <w:pPr>
              <w:spacing w:after="0" w:line="240" w:lineRule="auto"/>
            </w:pPr>
          </w:p>
        </w:tc>
      </w:tr>
      <w:tr w:rsidR="003354FD" w:rsidRPr="00A77575" w14:paraId="34826B7A" w14:textId="77777777" w:rsidTr="0043424B">
        <w:trPr>
          <w:trHeight w:val="567"/>
        </w:trPr>
        <w:tc>
          <w:tcPr>
            <w:tcW w:w="9242" w:type="dxa"/>
            <w:gridSpan w:val="6"/>
            <w:tcBorders>
              <w:top w:val="nil"/>
              <w:left w:val="nil"/>
              <w:right w:val="nil"/>
            </w:tcBorders>
            <w:vAlign w:val="center"/>
          </w:tcPr>
          <w:p w14:paraId="19358029" w14:textId="77777777" w:rsidR="003354FD" w:rsidRPr="00A77575" w:rsidRDefault="003354FD" w:rsidP="0043424B">
            <w:pPr>
              <w:spacing w:after="0" w:line="240" w:lineRule="auto"/>
            </w:pPr>
            <w:r w:rsidRPr="00A77575">
              <w:rPr>
                <w:rFonts w:ascii="Gill Sans MT" w:hAnsi="Gill Sans MT"/>
                <w:b/>
                <w:sz w:val="22"/>
              </w:rPr>
              <w:t>Where did you hear of this office?</w:t>
            </w:r>
          </w:p>
        </w:tc>
      </w:tr>
      <w:tr w:rsidR="003354FD" w:rsidRPr="00A77575" w14:paraId="6D6E8C95" w14:textId="77777777" w:rsidTr="0043424B">
        <w:trPr>
          <w:trHeight w:val="567"/>
        </w:trPr>
        <w:tc>
          <w:tcPr>
            <w:tcW w:w="9242" w:type="dxa"/>
            <w:gridSpan w:val="6"/>
          </w:tcPr>
          <w:p w14:paraId="0A620536" w14:textId="77777777" w:rsidR="003354FD" w:rsidRPr="00A77575" w:rsidRDefault="003354FD" w:rsidP="0043424B">
            <w:pPr>
              <w:spacing w:after="0" w:line="240" w:lineRule="auto"/>
            </w:pPr>
          </w:p>
        </w:tc>
      </w:tr>
      <w:tr w:rsidR="003354FD" w:rsidRPr="00A77575" w14:paraId="10504DCC" w14:textId="77777777" w:rsidTr="0043424B">
        <w:trPr>
          <w:trHeight w:val="284"/>
        </w:trPr>
        <w:tc>
          <w:tcPr>
            <w:tcW w:w="3021" w:type="dxa"/>
            <w:gridSpan w:val="2"/>
            <w:tcBorders>
              <w:left w:val="nil"/>
              <w:bottom w:val="nil"/>
              <w:right w:val="nil"/>
            </w:tcBorders>
          </w:tcPr>
          <w:p w14:paraId="45141129" w14:textId="77777777" w:rsidR="003354FD" w:rsidRPr="00A77575" w:rsidRDefault="003354FD" w:rsidP="0043424B">
            <w:pPr>
              <w:spacing w:after="0" w:line="240" w:lineRule="auto"/>
            </w:pPr>
          </w:p>
        </w:tc>
        <w:tc>
          <w:tcPr>
            <w:tcW w:w="1627" w:type="dxa"/>
            <w:tcBorders>
              <w:left w:val="nil"/>
              <w:bottom w:val="nil"/>
              <w:right w:val="nil"/>
            </w:tcBorders>
          </w:tcPr>
          <w:p w14:paraId="2DE3346D" w14:textId="77777777" w:rsidR="003354FD" w:rsidRPr="00A77575" w:rsidRDefault="003354FD" w:rsidP="0043424B">
            <w:pPr>
              <w:spacing w:after="0" w:line="240" w:lineRule="auto"/>
            </w:pPr>
          </w:p>
        </w:tc>
        <w:tc>
          <w:tcPr>
            <w:tcW w:w="2587" w:type="dxa"/>
            <w:gridSpan w:val="2"/>
            <w:tcBorders>
              <w:left w:val="nil"/>
              <w:bottom w:val="nil"/>
              <w:right w:val="nil"/>
            </w:tcBorders>
          </w:tcPr>
          <w:p w14:paraId="005F0DF9" w14:textId="77777777" w:rsidR="003354FD" w:rsidRPr="00A77575" w:rsidRDefault="003354FD" w:rsidP="0043424B">
            <w:pPr>
              <w:spacing w:after="0" w:line="240" w:lineRule="auto"/>
            </w:pPr>
          </w:p>
        </w:tc>
        <w:tc>
          <w:tcPr>
            <w:tcW w:w="2007" w:type="dxa"/>
            <w:tcBorders>
              <w:left w:val="nil"/>
              <w:right w:val="nil"/>
            </w:tcBorders>
          </w:tcPr>
          <w:p w14:paraId="59A7AACD" w14:textId="77777777" w:rsidR="003354FD" w:rsidRPr="00A77575" w:rsidRDefault="003354FD" w:rsidP="0043424B">
            <w:pPr>
              <w:spacing w:after="0" w:line="240" w:lineRule="auto"/>
            </w:pPr>
          </w:p>
        </w:tc>
      </w:tr>
      <w:tr w:rsidR="003354FD" w:rsidRPr="00A77575" w14:paraId="3D6D8AAE" w14:textId="77777777" w:rsidTr="0043424B">
        <w:trPr>
          <w:trHeight w:val="567"/>
        </w:trPr>
        <w:tc>
          <w:tcPr>
            <w:tcW w:w="5941" w:type="dxa"/>
            <w:gridSpan w:val="4"/>
            <w:tcBorders>
              <w:top w:val="nil"/>
              <w:left w:val="nil"/>
              <w:bottom w:val="nil"/>
            </w:tcBorders>
            <w:vAlign w:val="center"/>
          </w:tcPr>
          <w:p w14:paraId="73C54C5E" w14:textId="77777777" w:rsidR="003354FD" w:rsidRPr="00A77575" w:rsidRDefault="003354FD" w:rsidP="0043424B">
            <w:pPr>
              <w:spacing w:after="0" w:line="240" w:lineRule="auto"/>
            </w:pPr>
            <w:r w:rsidRPr="00A77575">
              <w:rPr>
                <w:rFonts w:ascii="Gill Sans MT" w:hAnsi="Gill Sans MT"/>
                <w:b/>
                <w:sz w:val="22"/>
              </w:rPr>
              <w:t>If appointed when would you be available to start?</w:t>
            </w:r>
          </w:p>
        </w:tc>
        <w:tc>
          <w:tcPr>
            <w:tcW w:w="3301" w:type="dxa"/>
            <w:gridSpan w:val="2"/>
            <w:tcBorders>
              <w:left w:val="nil"/>
            </w:tcBorders>
            <w:vAlign w:val="center"/>
          </w:tcPr>
          <w:p w14:paraId="730FBA5E" w14:textId="77777777" w:rsidR="003354FD" w:rsidRPr="00A77575" w:rsidRDefault="003354FD" w:rsidP="0043424B">
            <w:pPr>
              <w:spacing w:after="0" w:line="240" w:lineRule="auto"/>
            </w:pPr>
          </w:p>
        </w:tc>
      </w:tr>
      <w:tr w:rsidR="003354FD" w:rsidRPr="00A77575" w14:paraId="132040C0" w14:textId="77777777" w:rsidTr="0043424B">
        <w:trPr>
          <w:trHeight w:val="567"/>
        </w:trPr>
        <w:tc>
          <w:tcPr>
            <w:tcW w:w="3021" w:type="dxa"/>
            <w:gridSpan w:val="2"/>
            <w:tcBorders>
              <w:top w:val="nil"/>
              <w:left w:val="nil"/>
              <w:bottom w:val="nil"/>
              <w:right w:val="nil"/>
            </w:tcBorders>
          </w:tcPr>
          <w:p w14:paraId="2E6E09A8" w14:textId="77777777" w:rsidR="003354FD" w:rsidRPr="00A77575" w:rsidRDefault="003354FD" w:rsidP="0043424B">
            <w:pPr>
              <w:spacing w:after="0" w:line="240" w:lineRule="auto"/>
            </w:pPr>
          </w:p>
        </w:tc>
        <w:tc>
          <w:tcPr>
            <w:tcW w:w="1627" w:type="dxa"/>
            <w:tcBorders>
              <w:top w:val="nil"/>
              <w:left w:val="nil"/>
              <w:bottom w:val="nil"/>
              <w:right w:val="nil"/>
            </w:tcBorders>
          </w:tcPr>
          <w:p w14:paraId="4E7540B5" w14:textId="77777777" w:rsidR="003354FD" w:rsidRPr="00A77575" w:rsidRDefault="003354FD" w:rsidP="0043424B">
            <w:pPr>
              <w:spacing w:after="0" w:line="240" w:lineRule="auto"/>
            </w:pPr>
          </w:p>
        </w:tc>
        <w:tc>
          <w:tcPr>
            <w:tcW w:w="2587" w:type="dxa"/>
            <w:gridSpan w:val="2"/>
            <w:tcBorders>
              <w:top w:val="nil"/>
              <w:left w:val="nil"/>
              <w:bottom w:val="nil"/>
              <w:right w:val="nil"/>
            </w:tcBorders>
          </w:tcPr>
          <w:p w14:paraId="03402EF5" w14:textId="77777777" w:rsidR="003354FD" w:rsidRPr="00A77575" w:rsidRDefault="003354FD" w:rsidP="0043424B">
            <w:pPr>
              <w:spacing w:after="0" w:line="240" w:lineRule="auto"/>
            </w:pPr>
          </w:p>
        </w:tc>
        <w:tc>
          <w:tcPr>
            <w:tcW w:w="2007" w:type="dxa"/>
            <w:tcBorders>
              <w:top w:val="nil"/>
              <w:left w:val="nil"/>
              <w:bottom w:val="nil"/>
              <w:right w:val="nil"/>
            </w:tcBorders>
          </w:tcPr>
          <w:p w14:paraId="50562041" w14:textId="77777777" w:rsidR="003354FD" w:rsidRPr="00A77575" w:rsidRDefault="003354FD" w:rsidP="0043424B">
            <w:pPr>
              <w:spacing w:after="0" w:line="240" w:lineRule="auto"/>
            </w:pPr>
          </w:p>
        </w:tc>
      </w:tr>
      <w:tr w:rsidR="003354FD" w:rsidRPr="00A77575" w14:paraId="342A7DB1" w14:textId="77777777" w:rsidTr="0043424B">
        <w:trPr>
          <w:trHeight w:val="567"/>
        </w:trPr>
        <w:tc>
          <w:tcPr>
            <w:tcW w:w="9242" w:type="dxa"/>
            <w:gridSpan w:val="6"/>
            <w:tcBorders>
              <w:top w:val="nil"/>
              <w:left w:val="nil"/>
              <w:bottom w:val="nil"/>
              <w:right w:val="nil"/>
            </w:tcBorders>
            <w:vAlign w:val="center"/>
          </w:tcPr>
          <w:p w14:paraId="5760B5C7" w14:textId="77777777" w:rsidR="003354FD" w:rsidRPr="00A77575" w:rsidRDefault="003354FD" w:rsidP="0043424B">
            <w:pPr>
              <w:spacing w:after="0" w:line="240" w:lineRule="auto"/>
              <w:rPr>
                <w:b/>
              </w:rPr>
            </w:pPr>
            <w:r w:rsidRPr="00A77575">
              <w:rPr>
                <w:rFonts w:ascii="Gill Sans MT" w:hAnsi="Gill Sans MT"/>
                <w:b/>
                <w:sz w:val="22"/>
              </w:rPr>
              <w:t>I certify the information given in this application is correct</w:t>
            </w:r>
          </w:p>
        </w:tc>
      </w:tr>
      <w:tr w:rsidR="009E0357" w:rsidRPr="00A77575" w14:paraId="483732B3" w14:textId="77777777" w:rsidTr="0043424B">
        <w:trPr>
          <w:trHeight w:val="284"/>
        </w:trPr>
        <w:tc>
          <w:tcPr>
            <w:tcW w:w="3021" w:type="dxa"/>
            <w:gridSpan w:val="2"/>
            <w:tcBorders>
              <w:top w:val="nil"/>
              <w:left w:val="nil"/>
              <w:bottom w:val="nil"/>
              <w:right w:val="nil"/>
            </w:tcBorders>
          </w:tcPr>
          <w:p w14:paraId="5D24C671" w14:textId="77777777" w:rsidR="003354FD" w:rsidRPr="00A77575" w:rsidRDefault="003354FD" w:rsidP="0043424B">
            <w:pPr>
              <w:spacing w:after="0" w:line="240" w:lineRule="auto"/>
            </w:pPr>
          </w:p>
        </w:tc>
        <w:tc>
          <w:tcPr>
            <w:tcW w:w="1627" w:type="dxa"/>
            <w:tcBorders>
              <w:top w:val="nil"/>
              <w:left w:val="nil"/>
              <w:bottom w:val="nil"/>
              <w:right w:val="nil"/>
            </w:tcBorders>
          </w:tcPr>
          <w:p w14:paraId="66DDC067" w14:textId="77777777" w:rsidR="003354FD" w:rsidRPr="00A77575" w:rsidRDefault="003354FD" w:rsidP="0043424B">
            <w:pPr>
              <w:spacing w:after="0" w:line="240" w:lineRule="auto"/>
            </w:pPr>
          </w:p>
        </w:tc>
        <w:tc>
          <w:tcPr>
            <w:tcW w:w="1293" w:type="dxa"/>
            <w:tcBorders>
              <w:top w:val="nil"/>
              <w:left w:val="nil"/>
              <w:bottom w:val="nil"/>
              <w:right w:val="nil"/>
            </w:tcBorders>
          </w:tcPr>
          <w:p w14:paraId="642B2A13" w14:textId="77777777" w:rsidR="003354FD" w:rsidRPr="00A77575" w:rsidRDefault="003354FD" w:rsidP="0043424B">
            <w:pPr>
              <w:spacing w:after="0" w:line="240" w:lineRule="auto"/>
            </w:pPr>
          </w:p>
        </w:tc>
        <w:tc>
          <w:tcPr>
            <w:tcW w:w="1294" w:type="dxa"/>
            <w:tcBorders>
              <w:top w:val="nil"/>
              <w:left w:val="nil"/>
              <w:bottom w:val="nil"/>
              <w:right w:val="nil"/>
            </w:tcBorders>
          </w:tcPr>
          <w:p w14:paraId="66FA0200" w14:textId="77777777" w:rsidR="003354FD" w:rsidRPr="00A77575" w:rsidRDefault="003354FD" w:rsidP="0043424B">
            <w:pPr>
              <w:spacing w:after="0" w:line="240" w:lineRule="auto"/>
            </w:pPr>
          </w:p>
        </w:tc>
        <w:tc>
          <w:tcPr>
            <w:tcW w:w="2007" w:type="dxa"/>
            <w:tcBorders>
              <w:top w:val="nil"/>
              <w:left w:val="nil"/>
              <w:right w:val="nil"/>
            </w:tcBorders>
          </w:tcPr>
          <w:p w14:paraId="202BB7CF" w14:textId="77777777" w:rsidR="003354FD" w:rsidRPr="00A77575" w:rsidRDefault="003354FD" w:rsidP="0043424B">
            <w:pPr>
              <w:spacing w:after="0" w:line="240" w:lineRule="auto"/>
            </w:pPr>
          </w:p>
        </w:tc>
      </w:tr>
      <w:tr w:rsidR="003354FD" w:rsidRPr="00A77575" w14:paraId="21CE7262" w14:textId="77777777" w:rsidTr="0043424B">
        <w:trPr>
          <w:trHeight w:val="567"/>
        </w:trPr>
        <w:tc>
          <w:tcPr>
            <w:tcW w:w="1510" w:type="dxa"/>
            <w:tcBorders>
              <w:top w:val="nil"/>
              <w:left w:val="nil"/>
              <w:bottom w:val="nil"/>
            </w:tcBorders>
            <w:vAlign w:val="center"/>
          </w:tcPr>
          <w:p w14:paraId="08A0E734" w14:textId="77777777" w:rsidR="003354FD" w:rsidRPr="00A77575" w:rsidRDefault="003354FD" w:rsidP="0043424B">
            <w:pPr>
              <w:spacing w:after="0" w:line="240" w:lineRule="auto"/>
              <w:jc w:val="right"/>
            </w:pPr>
            <w:r w:rsidRPr="00A77575">
              <w:rPr>
                <w:rFonts w:ascii="Gill Sans MT" w:hAnsi="Gill Sans MT"/>
                <w:sz w:val="22"/>
              </w:rPr>
              <w:t>Signature</w:t>
            </w:r>
          </w:p>
        </w:tc>
        <w:tc>
          <w:tcPr>
            <w:tcW w:w="4431" w:type="dxa"/>
            <w:gridSpan w:val="3"/>
            <w:vAlign w:val="center"/>
          </w:tcPr>
          <w:p w14:paraId="1FD27821" w14:textId="77777777" w:rsidR="003354FD" w:rsidRPr="00A77575" w:rsidRDefault="003354FD" w:rsidP="0043424B">
            <w:pPr>
              <w:spacing w:after="0" w:line="240" w:lineRule="auto"/>
            </w:pPr>
          </w:p>
        </w:tc>
        <w:tc>
          <w:tcPr>
            <w:tcW w:w="1294" w:type="dxa"/>
            <w:tcBorders>
              <w:top w:val="nil"/>
              <w:bottom w:val="nil"/>
            </w:tcBorders>
            <w:vAlign w:val="center"/>
          </w:tcPr>
          <w:p w14:paraId="68575357" w14:textId="77777777" w:rsidR="003354FD" w:rsidRPr="00A77575" w:rsidRDefault="003354FD" w:rsidP="0043424B">
            <w:pPr>
              <w:spacing w:after="0" w:line="240" w:lineRule="auto"/>
              <w:jc w:val="right"/>
            </w:pPr>
            <w:r w:rsidRPr="00A77575">
              <w:rPr>
                <w:rFonts w:ascii="Gill Sans MT" w:hAnsi="Gill Sans MT"/>
                <w:sz w:val="22"/>
              </w:rPr>
              <w:t>Date</w:t>
            </w:r>
          </w:p>
        </w:tc>
        <w:tc>
          <w:tcPr>
            <w:tcW w:w="2007" w:type="dxa"/>
            <w:vAlign w:val="center"/>
          </w:tcPr>
          <w:p w14:paraId="79252A23" w14:textId="77777777" w:rsidR="003354FD" w:rsidRPr="00A77575" w:rsidRDefault="003354FD" w:rsidP="0043424B">
            <w:pPr>
              <w:spacing w:after="0" w:line="240" w:lineRule="auto"/>
            </w:pPr>
          </w:p>
        </w:tc>
      </w:tr>
      <w:tr w:rsidR="003354FD" w:rsidRPr="00A77575" w14:paraId="0B20E579" w14:textId="77777777" w:rsidTr="0043424B">
        <w:trPr>
          <w:trHeight w:val="383"/>
        </w:trPr>
        <w:tc>
          <w:tcPr>
            <w:tcW w:w="9242" w:type="dxa"/>
            <w:gridSpan w:val="6"/>
            <w:tcBorders>
              <w:top w:val="nil"/>
              <w:left w:val="nil"/>
              <w:bottom w:val="nil"/>
              <w:right w:val="nil"/>
            </w:tcBorders>
            <w:vAlign w:val="center"/>
          </w:tcPr>
          <w:p w14:paraId="0806E236" w14:textId="77777777" w:rsidR="003354FD" w:rsidRPr="00A77575" w:rsidRDefault="003354FD" w:rsidP="0043424B">
            <w:pPr>
              <w:spacing w:after="0" w:line="240" w:lineRule="auto"/>
            </w:pPr>
          </w:p>
        </w:tc>
      </w:tr>
      <w:tr w:rsidR="003354FD" w:rsidRPr="00A77575" w14:paraId="0B5CFAC2" w14:textId="77777777" w:rsidTr="0043424B">
        <w:trPr>
          <w:trHeight w:val="567"/>
        </w:trPr>
        <w:tc>
          <w:tcPr>
            <w:tcW w:w="9242" w:type="dxa"/>
            <w:gridSpan w:val="6"/>
            <w:tcBorders>
              <w:top w:val="nil"/>
              <w:left w:val="nil"/>
              <w:bottom w:val="nil"/>
              <w:right w:val="nil"/>
            </w:tcBorders>
          </w:tcPr>
          <w:p w14:paraId="080FFABF" w14:textId="1D516C21" w:rsidR="003354FD" w:rsidRPr="00A77575" w:rsidRDefault="003354FD" w:rsidP="0043424B">
            <w:pPr>
              <w:spacing w:after="120" w:line="240" w:lineRule="auto"/>
              <w:rPr>
                <w:rFonts w:ascii="Gill Sans MT" w:hAnsi="Gill Sans MT"/>
              </w:rPr>
            </w:pPr>
            <w:r w:rsidRPr="00A77575">
              <w:rPr>
                <w:rFonts w:ascii="Gill Sans MT" w:hAnsi="Gill Sans MT"/>
                <w:sz w:val="22"/>
              </w:rPr>
              <w:t xml:space="preserve">It is important that this application form is completed by applicants.  A Curriculum Vitae is not an acceptable substitute.  </w:t>
            </w:r>
            <w:r w:rsidRPr="000B0F67">
              <w:rPr>
                <w:rFonts w:ascii="Gill Sans MT" w:hAnsi="Gill Sans MT"/>
                <w:sz w:val="22"/>
              </w:rPr>
              <w:t>Please use black ink on hard copies of the form.</w:t>
            </w:r>
          </w:p>
          <w:p w14:paraId="6813362B" w14:textId="77777777" w:rsidR="003354FD" w:rsidRPr="00A77575" w:rsidRDefault="003354FD" w:rsidP="0043424B">
            <w:pPr>
              <w:spacing w:after="120" w:line="240" w:lineRule="auto"/>
              <w:rPr>
                <w:rFonts w:ascii="Gill Sans MT" w:hAnsi="Gill Sans MT"/>
              </w:rPr>
            </w:pPr>
            <w:r w:rsidRPr="00A77575">
              <w:rPr>
                <w:rFonts w:ascii="Gill Sans MT" w:hAnsi="Gill Sans MT"/>
                <w:sz w:val="22"/>
              </w:rPr>
              <w:t xml:space="preserve">A confidential reference will also be requested from your diocesan bishop or area bishop in addition to other references. </w:t>
            </w:r>
            <w:r w:rsidR="00413D10">
              <w:rPr>
                <w:rFonts w:ascii="Gill Sans MT" w:hAnsi="Gill Sans MT"/>
                <w:sz w:val="22"/>
              </w:rPr>
              <w:t>GDPR</w:t>
            </w:r>
            <w:r w:rsidRPr="00A77575">
              <w:rPr>
                <w:rFonts w:ascii="Gill Sans MT" w:hAnsi="Gill Sans MT"/>
                <w:sz w:val="22"/>
              </w:rPr>
              <w:t xml:space="preserve"> applies to all references and commendations.</w:t>
            </w:r>
          </w:p>
          <w:p w14:paraId="44120615" w14:textId="77777777" w:rsidR="003354FD" w:rsidRPr="00A77575" w:rsidRDefault="003354FD" w:rsidP="0043424B">
            <w:pPr>
              <w:spacing w:after="120" w:line="240" w:lineRule="auto"/>
              <w:rPr>
                <w:rFonts w:ascii="Gill Sans MT" w:hAnsi="Gill Sans MT"/>
              </w:rPr>
            </w:pPr>
            <w:r w:rsidRPr="00A77575">
              <w:rPr>
                <w:rFonts w:ascii="Gill Sans MT" w:hAnsi="Gill Sans MT"/>
                <w:sz w:val="22"/>
              </w:rPr>
              <w:t>The successful candidate will be required to receive an enhanced disclosure</w:t>
            </w:r>
            <w:r w:rsidR="00273937">
              <w:rPr>
                <w:rFonts w:ascii="Gill Sans MT" w:hAnsi="Gill Sans MT"/>
                <w:sz w:val="22"/>
              </w:rPr>
              <w:t xml:space="preserve"> (which will include a check of the barred lists) </w:t>
            </w:r>
            <w:r w:rsidRPr="00A77575">
              <w:rPr>
                <w:rFonts w:ascii="Gill Sans MT" w:hAnsi="Gill Sans MT"/>
                <w:sz w:val="22"/>
              </w:rPr>
              <w:t xml:space="preserve"> from the Disclosure and Barring Service. </w:t>
            </w:r>
          </w:p>
          <w:p w14:paraId="02803424" w14:textId="77777777" w:rsidR="003354FD" w:rsidRPr="00A77575" w:rsidRDefault="003354FD" w:rsidP="0043424B">
            <w:pPr>
              <w:spacing w:after="120" w:line="240" w:lineRule="auto"/>
            </w:pPr>
            <w:r w:rsidRPr="00A77575">
              <w:rPr>
                <w:rFonts w:ascii="Gill Sans MT" w:hAnsi="Gill Sans MT"/>
                <w:sz w:val="22"/>
              </w:rPr>
              <w:t>Travelling expenses and subsistence allowance (in accordance with General Synod regulations) will be allowed to candidates selected for interview.</w:t>
            </w:r>
          </w:p>
        </w:tc>
      </w:tr>
      <w:tr w:rsidR="003354FD" w:rsidRPr="00A77575" w14:paraId="3CF2C6EB" w14:textId="77777777" w:rsidTr="0043424B">
        <w:trPr>
          <w:trHeight w:val="319"/>
        </w:trPr>
        <w:tc>
          <w:tcPr>
            <w:tcW w:w="3021" w:type="dxa"/>
            <w:gridSpan w:val="2"/>
            <w:tcBorders>
              <w:top w:val="nil"/>
              <w:left w:val="nil"/>
              <w:bottom w:val="nil"/>
              <w:right w:val="nil"/>
            </w:tcBorders>
          </w:tcPr>
          <w:p w14:paraId="090CA85E" w14:textId="77777777" w:rsidR="003354FD" w:rsidRPr="00A77575" w:rsidRDefault="003354FD" w:rsidP="0043424B">
            <w:pPr>
              <w:spacing w:after="0" w:line="240" w:lineRule="auto"/>
            </w:pPr>
          </w:p>
        </w:tc>
        <w:tc>
          <w:tcPr>
            <w:tcW w:w="1627" w:type="dxa"/>
            <w:tcBorders>
              <w:top w:val="nil"/>
              <w:left w:val="nil"/>
              <w:bottom w:val="nil"/>
              <w:right w:val="nil"/>
            </w:tcBorders>
          </w:tcPr>
          <w:p w14:paraId="45A3D7FC" w14:textId="77777777" w:rsidR="003354FD" w:rsidRPr="00A77575" w:rsidRDefault="003354FD" w:rsidP="0043424B">
            <w:pPr>
              <w:spacing w:after="0" w:line="240" w:lineRule="auto"/>
            </w:pPr>
          </w:p>
        </w:tc>
        <w:tc>
          <w:tcPr>
            <w:tcW w:w="2587" w:type="dxa"/>
            <w:gridSpan w:val="2"/>
            <w:tcBorders>
              <w:top w:val="nil"/>
              <w:left w:val="nil"/>
              <w:bottom w:val="nil"/>
              <w:right w:val="nil"/>
            </w:tcBorders>
          </w:tcPr>
          <w:p w14:paraId="39A1B1D2" w14:textId="77777777" w:rsidR="003354FD" w:rsidRPr="00A77575" w:rsidRDefault="003354FD" w:rsidP="0043424B">
            <w:pPr>
              <w:spacing w:after="0" w:line="240" w:lineRule="auto"/>
            </w:pPr>
          </w:p>
        </w:tc>
        <w:tc>
          <w:tcPr>
            <w:tcW w:w="2007" w:type="dxa"/>
            <w:tcBorders>
              <w:top w:val="nil"/>
              <w:left w:val="nil"/>
              <w:bottom w:val="nil"/>
              <w:right w:val="nil"/>
            </w:tcBorders>
          </w:tcPr>
          <w:p w14:paraId="0B2F9EFB" w14:textId="77777777" w:rsidR="003354FD" w:rsidRPr="00A77575" w:rsidRDefault="003354FD" w:rsidP="0043424B">
            <w:pPr>
              <w:spacing w:after="0" w:line="240" w:lineRule="auto"/>
            </w:pPr>
          </w:p>
        </w:tc>
      </w:tr>
      <w:tr w:rsidR="003354FD" w:rsidRPr="00A77575" w14:paraId="76C2C207" w14:textId="77777777" w:rsidTr="0043424B">
        <w:trPr>
          <w:trHeight w:val="567"/>
        </w:trPr>
        <w:tc>
          <w:tcPr>
            <w:tcW w:w="1510" w:type="dxa"/>
            <w:tcBorders>
              <w:top w:val="nil"/>
              <w:left w:val="nil"/>
              <w:bottom w:val="nil"/>
            </w:tcBorders>
            <w:vAlign w:val="center"/>
          </w:tcPr>
          <w:p w14:paraId="48C60701" w14:textId="77777777" w:rsidR="003354FD" w:rsidRPr="00A77575" w:rsidRDefault="003354FD" w:rsidP="0043424B">
            <w:pPr>
              <w:spacing w:after="0" w:line="240" w:lineRule="auto"/>
            </w:pPr>
            <w:r w:rsidRPr="00A77575">
              <w:rPr>
                <w:rFonts w:ascii="Gill Sans MT" w:hAnsi="Gill Sans MT"/>
                <w:sz w:val="22"/>
              </w:rPr>
              <w:t>Closing date for applications</w:t>
            </w:r>
          </w:p>
        </w:tc>
        <w:tc>
          <w:tcPr>
            <w:tcW w:w="3138" w:type="dxa"/>
            <w:gridSpan w:val="2"/>
            <w:vAlign w:val="center"/>
          </w:tcPr>
          <w:p w14:paraId="70077ED6" w14:textId="77777777" w:rsidR="009E0357" w:rsidRPr="00A77575" w:rsidRDefault="009E0357" w:rsidP="0043424B">
            <w:pPr>
              <w:spacing w:after="0" w:line="240" w:lineRule="auto"/>
            </w:pPr>
          </w:p>
        </w:tc>
        <w:tc>
          <w:tcPr>
            <w:tcW w:w="1293" w:type="dxa"/>
            <w:vMerge w:val="restart"/>
            <w:tcBorders>
              <w:top w:val="nil"/>
              <w:left w:val="nil"/>
            </w:tcBorders>
            <w:vAlign w:val="center"/>
          </w:tcPr>
          <w:p w14:paraId="6A99D0E6" w14:textId="77777777" w:rsidR="003354FD" w:rsidRPr="00A77575" w:rsidRDefault="003354FD" w:rsidP="0043424B">
            <w:pPr>
              <w:spacing w:after="0" w:line="240" w:lineRule="auto"/>
            </w:pPr>
            <w:r w:rsidRPr="00A77575">
              <w:rPr>
                <w:rFonts w:ascii="Gill Sans MT" w:hAnsi="Gill Sans MT"/>
                <w:sz w:val="22"/>
              </w:rPr>
              <w:t>Please return to:</w:t>
            </w:r>
          </w:p>
        </w:tc>
        <w:tc>
          <w:tcPr>
            <w:tcW w:w="3301" w:type="dxa"/>
            <w:gridSpan w:val="2"/>
            <w:vMerge w:val="restart"/>
            <w:vAlign w:val="center"/>
          </w:tcPr>
          <w:p w14:paraId="29EFFCD2" w14:textId="72B023B7" w:rsidR="003354FD" w:rsidRPr="00A374A8" w:rsidRDefault="00A374A8" w:rsidP="0043424B">
            <w:pPr>
              <w:spacing w:after="0" w:line="240" w:lineRule="auto"/>
              <w:rPr>
                <w:iCs/>
              </w:rPr>
            </w:pPr>
            <w:r>
              <w:rPr>
                <w:iCs/>
              </w:rPr>
              <w:t>clergy.appointments@cofeguildford.org.uk</w:t>
            </w:r>
          </w:p>
        </w:tc>
      </w:tr>
      <w:tr w:rsidR="003354FD" w:rsidRPr="00A77575" w14:paraId="3BD223D8" w14:textId="77777777" w:rsidTr="0043424B">
        <w:trPr>
          <w:trHeight w:val="599"/>
        </w:trPr>
        <w:tc>
          <w:tcPr>
            <w:tcW w:w="1510" w:type="dxa"/>
            <w:tcBorders>
              <w:top w:val="nil"/>
              <w:left w:val="nil"/>
              <w:bottom w:val="nil"/>
            </w:tcBorders>
            <w:vAlign w:val="center"/>
          </w:tcPr>
          <w:p w14:paraId="289A7A29" w14:textId="77777777" w:rsidR="003354FD" w:rsidRPr="00A77575" w:rsidRDefault="003354FD" w:rsidP="0043424B">
            <w:pPr>
              <w:spacing w:after="0" w:line="240" w:lineRule="auto"/>
            </w:pPr>
            <w:r w:rsidRPr="00A77575">
              <w:rPr>
                <w:rFonts w:ascii="Gill Sans MT" w:hAnsi="Gill Sans MT"/>
                <w:sz w:val="22"/>
              </w:rPr>
              <w:t>Interviews will be held on</w:t>
            </w:r>
          </w:p>
        </w:tc>
        <w:tc>
          <w:tcPr>
            <w:tcW w:w="3138" w:type="dxa"/>
            <w:gridSpan w:val="2"/>
            <w:vAlign w:val="center"/>
          </w:tcPr>
          <w:p w14:paraId="494D34DC" w14:textId="77777777" w:rsidR="003354FD" w:rsidRPr="00A77575" w:rsidRDefault="003354FD" w:rsidP="0043424B">
            <w:pPr>
              <w:spacing w:after="0" w:line="240" w:lineRule="auto"/>
            </w:pPr>
          </w:p>
        </w:tc>
        <w:tc>
          <w:tcPr>
            <w:tcW w:w="1293" w:type="dxa"/>
            <w:vMerge/>
            <w:tcBorders>
              <w:left w:val="nil"/>
              <w:bottom w:val="nil"/>
            </w:tcBorders>
            <w:vAlign w:val="center"/>
          </w:tcPr>
          <w:p w14:paraId="31F1BE14" w14:textId="77777777" w:rsidR="003354FD" w:rsidRPr="00A77575" w:rsidRDefault="003354FD" w:rsidP="0043424B">
            <w:pPr>
              <w:spacing w:after="0" w:line="240" w:lineRule="auto"/>
            </w:pPr>
          </w:p>
        </w:tc>
        <w:tc>
          <w:tcPr>
            <w:tcW w:w="3301" w:type="dxa"/>
            <w:gridSpan w:val="2"/>
            <w:vMerge/>
            <w:vAlign w:val="center"/>
          </w:tcPr>
          <w:p w14:paraId="2215DD29" w14:textId="77777777" w:rsidR="003354FD" w:rsidRPr="00A77575" w:rsidRDefault="003354FD" w:rsidP="0043424B">
            <w:pPr>
              <w:spacing w:after="0" w:line="240" w:lineRule="auto"/>
            </w:pPr>
          </w:p>
        </w:tc>
      </w:tr>
      <w:tr w:rsidR="003354FD" w:rsidRPr="00A77575" w14:paraId="686889DA" w14:textId="77777777" w:rsidTr="0043424B">
        <w:trPr>
          <w:trHeight w:val="567"/>
        </w:trPr>
        <w:tc>
          <w:tcPr>
            <w:tcW w:w="9242" w:type="dxa"/>
            <w:gridSpan w:val="6"/>
            <w:tcBorders>
              <w:top w:val="nil"/>
              <w:left w:val="nil"/>
              <w:bottom w:val="nil"/>
              <w:right w:val="nil"/>
            </w:tcBorders>
            <w:vAlign w:val="center"/>
          </w:tcPr>
          <w:p w14:paraId="07B5E6EB" w14:textId="77777777" w:rsidR="003354FD" w:rsidRPr="00A77575" w:rsidRDefault="003354FD" w:rsidP="0043424B">
            <w:pPr>
              <w:pStyle w:val="BodyText"/>
              <w:rPr>
                <w:rFonts w:ascii="Gill Sans MT" w:hAnsi="Gill Sans MT"/>
                <w:b/>
              </w:rPr>
            </w:pPr>
          </w:p>
        </w:tc>
      </w:tr>
    </w:tbl>
    <w:p w14:paraId="0D7D7126" w14:textId="77777777" w:rsidR="007910B6" w:rsidRDefault="007910B6" w:rsidP="00D73656"/>
    <w:p w14:paraId="206A896F" w14:textId="77777777" w:rsidR="00B00587" w:rsidRDefault="00000000" w:rsidP="00B8711A">
      <w:pPr>
        <w:spacing w:before="100" w:beforeAutospacing="1" w:after="100" w:afterAutospacing="1" w:line="240" w:lineRule="auto"/>
        <w:jc w:val="center"/>
        <w:rPr>
          <w:b/>
          <w:bCs/>
          <w:sz w:val="28"/>
          <w:szCs w:val="28"/>
          <w:lang w:eastAsia="en-GB"/>
        </w:rPr>
      </w:pPr>
      <w:r>
        <w:rPr>
          <w:noProof/>
        </w:rPr>
        <w:lastRenderedPageBreak/>
        <w:pict w14:anchorId="1E919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DofG_Logo_Colour" style="position:absolute;left:0;text-align:left;margin-left:-10.65pt;margin-top:-37.95pt;width:162.45pt;height:68.9pt;z-index:1;visibility:visible;mso-position-horizontal-relative:margin">
            <v:imagedata r:id="rId11" o:title="DofG_Logo_Colour"/>
            <w10:wrap type="square" anchorx="margin"/>
          </v:shape>
        </w:pict>
      </w:r>
    </w:p>
    <w:p w14:paraId="32273DDE" w14:textId="77777777" w:rsidR="00B00587" w:rsidRDefault="00B00587" w:rsidP="00B00587">
      <w:pPr>
        <w:spacing w:before="100" w:beforeAutospacing="1" w:after="100" w:afterAutospacing="1" w:line="240" w:lineRule="auto"/>
        <w:jc w:val="center"/>
        <w:rPr>
          <w:b/>
          <w:bCs/>
          <w:sz w:val="28"/>
          <w:szCs w:val="28"/>
          <w:lang w:eastAsia="en-GB"/>
        </w:rPr>
      </w:pPr>
    </w:p>
    <w:p w14:paraId="267D3F9F" w14:textId="77777777" w:rsidR="00B8711A" w:rsidRPr="00F51E9D" w:rsidRDefault="00B8711A" w:rsidP="00B00587">
      <w:pPr>
        <w:spacing w:before="100" w:beforeAutospacing="1" w:after="100" w:afterAutospacing="1" w:line="240" w:lineRule="auto"/>
        <w:jc w:val="center"/>
        <w:rPr>
          <w:rFonts w:ascii="Calibri" w:hAnsi="Calibri"/>
          <w:b/>
          <w:bCs/>
          <w:sz w:val="28"/>
          <w:szCs w:val="28"/>
          <w:lang w:eastAsia="en-GB"/>
        </w:rPr>
      </w:pPr>
      <w:r w:rsidRPr="00F51E9D">
        <w:rPr>
          <w:rFonts w:ascii="Calibri" w:hAnsi="Calibri"/>
          <w:b/>
          <w:bCs/>
          <w:sz w:val="28"/>
          <w:szCs w:val="28"/>
          <w:lang w:eastAsia="en-GB"/>
        </w:rPr>
        <w:t>Applicant and Candidate</w:t>
      </w:r>
      <w:r w:rsidR="00B00587" w:rsidRPr="00F51E9D">
        <w:rPr>
          <w:rFonts w:ascii="Calibri" w:hAnsi="Calibri"/>
          <w:b/>
          <w:bCs/>
          <w:sz w:val="28"/>
          <w:szCs w:val="28"/>
          <w:lang w:eastAsia="en-GB"/>
        </w:rPr>
        <w:t xml:space="preserve"> </w:t>
      </w:r>
      <w:r w:rsidRPr="00F51E9D">
        <w:rPr>
          <w:rFonts w:ascii="Calibri" w:hAnsi="Calibri"/>
          <w:b/>
          <w:bCs/>
          <w:sz w:val="28"/>
          <w:szCs w:val="28"/>
          <w:lang w:eastAsia="en-GB"/>
        </w:rPr>
        <w:t>Policy</w:t>
      </w:r>
    </w:p>
    <w:p w14:paraId="2DFE85AA" w14:textId="77777777" w:rsidR="00B8711A" w:rsidRDefault="00D23E03" w:rsidP="00B8711A">
      <w:pPr>
        <w:spacing w:before="100" w:beforeAutospacing="1" w:after="120"/>
        <w:rPr>
          <w:rFonts w:ascii="Calibri" w:eastAsia="Calibri" w:hAnsi="Calibri" w:cs="Calibri"/>
          <w:szCs w:val="24"/>
        </w:rPr>
      </w:pPr>
      <w:r>
        <w:rPr>
          <w:rFonts w:ascii="Calibri" w:eastAsia="Calibri" w:hAnsi="Calibri" w:cs="Calibri"/>
          <w:szCs w:val="24"/>
        </w:rPr>
        <w:t>Guildford</w:t>
      </w:r>
      <w:r w:rsidR="00B8711A">
        <w:rPr>
          <w:rFonts w:ascii="Calibri" w:eastAsia="Calibri" w:hAnsi="Calibri" w:cs="Calibri"/>
          <w:szCs w:val="24"/>
        </w:rPr>
        <w:t xml:space="preserve"> Di</w:t>
      </w:r>
      <w:r w:rsidR="003B4678">
        <w:rPr>
          <w:rFonts w:ascii="Calibri" w:eastAsia="Calibri" w:hAnsi="Calibri" w:cs="Calibri"/>
          <w:szCs w:val="24"/>
        </w:rPr>
        <w:t>ocesan</w:t>
      </w:r>
      <w:r w:rsidR="00B8711A">
        <w:rPr>
          <w:rFonts w:ascii="Calibri" w:eastAsia="Calibri" w:hAnsi="Calibri" w:cs="Calibri"/>
          <w:szCs w:val="24"/>
        </w:rPr>
        <w:t xml:space="preserve"> Board of Finance (</w:t>
      </w:r>
      <w:r>
        <w:rPr>
          <w:rFonts w:ascii="Calibri" w:eastAsia="Calibri" w:hAnsi="Calibri" w:cs="Calibri"/>
          <w:szCs w:val="24"/>
        </w:rPr>
        <w:t>G</w:t>
      </w:r>
      <w:r w:rsidR="00B8711A">
        <w:rPr>
          <w:rFonts w:ascii="Calibri" w:eastAsia="Calibri" w:hAnsi="Calibri" w:cs="Calibri"/>
          <w:szCs w:val="24"/>
        </w:rPr>
        <w:t xml:space="preserve">DBF) </w:t>
      </w:r>
      <w:r>
        <w:rPr>
          <w:rFonts w:ascii="Calibri" w:eastAsia="Calibri" w:hAnsi="Calibri" w:cs="Calibri"/>
          <w:szCs w:val="24"/>
        </w:rPr>
        <w:t>is</w:t>
      </w:r>
      <w:r w:rsidR="00B8711A">
        <w:rPr>
          <w:rFonts w:ascii="Calibri" w:eastAsia="Calibri" w:hAnsi="Calibri" w:cs="Calibri"/>
          <w:szCs w:val="24"/>
        </w:rPr>
        <w:t xml:space="preserve"> committed to respecting the privacy of their job applicants and we have a duty to protect the personal data of job applicants. Personal data is information that can identify a person, such as name, address, telephone number and email address.</w:t>
      </w:r>
    </w:p>
    <w:p w14:paraId="185A8880" w14:textId="77777777" w:rsidR="00B8711A" w:rsidRPr="00F51E9D" w:rsidRDefault="00B8711A" w:rsidP="00B8711A">
      <w:pPr>
        <w:spacing w:before="100" w:beforeAutospacing="1" w:after="100" w:afterAutospacing="1" w:line="240" w:lineRule="auto"/>
        <w:rPr>
          <w:rFonts w:ascii="Calibri" w:hAnsi="Calibri"/>
          <w:b/>
          <w:bCs/>
          <w:szCs w:val="24"/>
          <w:lang w:eastAsia="en-GB"/>
        </w:rPr>
      </w:pPr>
      <w:r w:rsidRPr="00F51E9D">
        <w:rPr>
          <w:rFonts w:ascii="Calibri" w:hAnsi="Calibri"/>
          <w:b/>
          <w:bCs/>
          <w:szCs w:val="24"/>
          <w:lang w:eastAsia="en-GB"/>
        </w:rPr>
        <w:t>Types of information we collect</w:t>
      </w:r>
    </w:p>
    <w:p w14:paraId="643363C0" w14:textId="77777777" w:rsidR="00B8711A" w:rsidRPr="00F51E9D" w:rsidRDefault="00B8711A" w:rsidP="00B8711A">
      <w:pPr>
        <w:spacing w:before="100" w:beforeAutospacing="1" w:after="100" w:afterAutospacing="1" w:line="240" w:lineRule="auto"/>
        <w:rPr>
          <w:rFonts w:ascii="Calibri" w:hAnsi="Calibri"/>
          <w:szCs w:val="24"/>
          <w:lang w:eastAsia="en-GB"/>
        </w:rPr>
      </w:pPr>
      <w:r w:rsidRPr="00F51E9D">
        <w:rPr>
          <w:rFonts w:ascii="Calibri" w:hAnsi="Calibri"/>
          <w:szCs w:val="24"/>
          <w:lang w:eastAsia="en-GB"/>
        </w:rPr>
        <w:t>This policy covers the information you share with us and/or which may be acquired during the application or recruitment process including:</w:t>
      </w:r>
    </w:p>
    <w:p w14:paraId="2286A102" w14:textId="77777777" w:rsidR="00B8711A" w:rsidRPr="00F51E9D" w:rsidRDefault="00B8711A" w:rsidP="00B8711A">
      <w:pPr>
        <w:rPr>
          <w:rFonts w:ascii="Calibri" w:eastAsia="Calibri" w:hAnsi="Calibri" w:cs="Calibri"/>
          <w:szCs w:val="24"/>
        </w:rPr>
      </w:pPr>
      <w:r w:rsidRPr="00F51E9D">
        <w:rPr>
          <w:rFonts w:ascii="Calibri" w:eastAsia="Calibri" w:hAnsi="Calibri" w:cs="Calibri"/>
          <w:szCs w:val="24"/>
        </w:rPr>
        <w:t>The organisation collects a range of information about you. This includes:</w:t>
      </w:r>
    </w:p>
    <w:p w14:paraId="21DB7E8E" w14:textId="77777777" w:rsidR="00B8711A" w:rsidRPr="00B8711A" w:rsidRDefault="00B8711A" w:rsidP="00B8711A">
      <w:pPr>
        <w:pStyle w:val="ListParagraph"/>
        <w:numPr>
          <w:ilvl w:val="0"/>
          <w:numId w:val="1"/>
        </w:numPr>
        <w:ind w:left="714" w:hanging="357"/>
        <w:rPr>
          <w:color w:val="000000"/>
        </w:rPr>
      </w:pPr>
      <w:r>
        <w:rPr>
          <w:rFonts w:cs="Calibri"/>
          <w:sz w:val="24"/>
          <w:szCs w:val="24"/>
        </w:rPr>
        <w:t>your name, address and contact details, including email address and telephone number;</w:t>
      </w:r>
    </w:p>
    <w:p w14:paraId="7C92C33B" w14:textId="77777777" w:rsidR="00B8711A" w:rsidRPr="00B8711A" w:rsidRDefault="00B8711A" w:rsidP="00B8711A">
      <w:pPr>
        <w:pStyle w:val="ListParagraph"/>
        <w:numPr>
          <w:ilvl w:val="0"/>
          <w:numId w:val="1"/>
        </w:numPr>
        <w:ind w:left="714" w:hanging="357"/>
        <w:rPr>
          <w:color w:val="000000"/>
        </w:rPr>
      </w:pPr>
      <w:r>
        <w:rPr>
          <w:rFonts w:cs="Calibri"/>
          <w:sz w:val="24"/>
          <w:szCs w:val="24"/>
        </w:rPr>
        <w:t>details of your qualifications, skills, experience and employment history;</w:t>
      </w:r>
    </w:p>
    <w:p w14:paraId="2558B0BC" w14:textId="77777777" w:rsidR="00B8711A" w:rsidRPr="00B8711A" w:rsidRDefault="00B8711A" w:rsidP="00B8711A">
      <w:pPr>
        <w:pStyle w:val="ListParagraph"/>
        <w:numPr>
          <w:ilvl w:val="0"/>
          <w:numId w:val="1"/>
        </w:numPr>
        <w:ind w:left="714" w:hanging="357"/>
        <w:rPr>
          <w:color w:val="000000"/>
        </w:rPr>
      </w:pPr>
      <w:r>
        <w:rPr>
          <w:rFonts w:cs="Calibri"/>
          <w:sz w:val="24"/>
          <w:szCs w:val="24"/>
        </w:rPr>
        <w:t>information about your current level of remuneration, including benefit entitlements;</w:t>
      </w:r>
    </w:p>
    <w:p w14:paraId="5680F157" w14:textId="77777777" w:rsidR="00B8711A" w:rsidRPr="00B8711A" w:rsidRDefault="00B8711A" w:rsidP="00B8711A">
      <w:pPr>
        <w:pStyle w:val="ListParagraph"/>
        <w:numPr>
          <w:ilvl w:val="0"/>
          <w:numId w:val="1"/>
        </w:numPr>
        <w:ind w:left="714" w:hanging="357"/>
        <w:rPr>
          <w:color w:val="000000"/>
        </w:rPr>
      </w:pPr>
      <w:r>
        <w:rPr>
          <w:rFonts w:cs="Calibri"/>
          <w:sz w:val="24"/>
          <w:szCs w:val="24"/>
        </w:rPr>
        <w:t>whether or not you have a disability for which the organisation needs to make reasonable adjustments during the recruitment process;</w:t>
      </w:r>
    </w:p>
    <w:p w14:paraId="2BB776AA" w14:textId="32AE82B1" w:rsidR="00B8711A" w:rsidRPr="00B8711A" w:rsidRDefault="00B8711A" w:rsidP="00B8711A">
      <w:pPr>
        <w:pStyle w:val="ListParagraph"/>
        <w:numPr>
          <w:ilvl w:val="0"/>
          <w:numId w:val="1"/>
        </w:numPr>
        <w:ind w:left="714" w:hanging="357"/>
        <w:rPr>
          <w:color w:val="000000"/>
        </w:rPr>
      </w:pPr>
      <w:r>
        <w:rPr>
          <w:rFonts w:cs="Calibri"/>
          <w:sz w:val="24"/>
          <w:szCs w:val="24"/>
        </w:rPr>
        <w:t>information about your entitlement to work in the UK</w:t>
      </w:r>
      <w:r w:rsidR="00D46CE2">
        <w:rPr>
          <w:rFonts w:cs="Calibri"/>
          <w:sz w:val="24"/>
          <w:szCs w:val="24"/>
        </w:rPr>
        <w:t>.</w:t>
      </w:r>
    </w:p>
    <w:p w14:paraId="76C2554E" w14:textId="77777777" w:rsidR="00B8711A" w:rsidRDefault="00B8711A" w:rsidP="00B8711A">
      <w:pPr>
        <w:rPr>
          <w:rFonts w:ascii="Calibri" w:eastAsia="Calibri" w:hAnsi="Calibri" w:cs="Calibri"/>
          <w:szCs w:val="24"/>
        </w:rPr>
      </w:pPr>
      <w:r>
        <w:rPr>
          <w:rFonts w:ascii="Calibri" w:eastAsia="Calibri" w:hAnsi="Calibri" w:cs="Calibri"/>
          <w:szCs w:val="24"/>
        </w:rPr>
        <w:t>The organisation collects this information in a variety of ways. For example, data might be contained in application forms, CVs or resumes, obtained from your passport or other identity documents, or collected through interviews or other forms of assessment, including online tests.</w:t>
      </w:r>
    </w:p>
    <w:p w14:paraId="184F7EA9" w14:textId="77777777" w:rsidR="00B8711A" w:rsidRPr="00B8711A" w:rsidRDefault="00B8711A" w:rsidP="00B8711A">
      <w:pPr>
        <w:rPr>
          <w:rFonts w:ascii="Calibri" w:eastAsia="Calibri" w:hAnsi="Calibri"/>
          <w:sz w:val="22"/>
        </w:rPr>
      </w:pPr>
      <w:r>
        <w:rPr>
          <w:rFonts w:ascii="Calibri" w:eastAsia="Calibri" w:hAnsi="Calibri" w:cs="Calibri"/>
          <w:szCs w:val="24"/>
        </w:rPr>
        <w:t>The organisation will seek information from third parties only once a job offer to you has been made and will inform you that it is doing so.</w:t>
      </w:r>
    </w:p>
    <w:p w14:paraId="3CBACD78" w14:textId="77777777" w:rsidR="00B8711A" w:rsidRDefault="00B8711A" w:rsidP="00B8711A">
      <w:pPr>
        <w:spacing w:after="240"/>
      </w:pPr>
      <w:r>
        <w:rPr>
          <w:rFonts w:ascii="Calibri" w:eastAsia="Calibri" w:hAnsi="Calibri" w:cs="Calibri"/>
          <w:szCs w:val="24"/>
        </w:rPr>
        <w:t>Data will be stored in a range of different places, including on your application record, in HR management systems and on other IT systems including email.</w:t>
      </w:r>
    </w:p>
    <w:p w14:paraId="656957A6" w14:textId="77777777" w:rsidR="00B8711A" w:rsidRDefault="00B8711A" w:rsidP="00B8711A">
      <w:pPr>
        <w:spacing w:before="100" w:beforeAutospacing="1" w:after="100" w:afterAutospacing="1" w:line="240" w:lineRule="auto"/>
        <w:rPr>
          <w:b/>
          <w:bCs/>
          <w:szCs w:val="24"/>
          <w:lang w:eastAsia="en-GB"/>
        </w:rPr>
      </w:pPr>
    </w:p>
    <w:p w14:paraId="15545A18" w14:textId="77777777" w:rsidR="00B00587" w:rsidRDefault="00B00587" w:rsidP="00B8711A">
      <w:pPr>
        <w:spacing w:before="100" w:beforeAutospacing="1" w:after="100" w:afterAutospacing="1" w:line="240" w:lineRule="auto"/>
        <w:rPr>
          <w:b/>
          <w:bCs/>
          <w:szCs w:val="24"/>
          <w:lang w:eastAsia="en-GB"/>
        </w:rPr>
      </w:pPr>
    </w:p>
    <w:p w14:paraId="5917FFC1" w14:textId="77777777" w:rsidR="005B4259" w:rsidRDefault="005B4259" w:rsidP="00B8711A">
      <w:pPr>
        <w:spacing w:before="100" w:beforeAutospacing="1" w:after="100" w:afterAutospacing="1" w:line="240" w:lineRule="auto"/>
        <w:rPr>
          <w:b/>
          <w:bCs/>
          <w:szCs w:val="24"/>
          <w:lang w:eastAsia="en-GB"/>
        </w:rPr>
      </w:pPr>
    </w:p>
    <w:p w14:paraId="6010F593" w14:textId="77777777" w:rsidR="00B00587" w:rsidRPr="00B8711A" w:rsidRDefault="00B00587" w:rsidP="00B8711A">
      <w:pPr>
        <w:spacing w:before="100" w:beforeAutospacing="1" w:after="100" w:afterAutospacing="1" w:line="240" w:lineRule="auto"/>
        <w:rPr>
          <w:b/>
          <w:bCs/>
          <w:szCs w:val="24"/>
          <w:lang w:eastAsia="en-GB"/>
        </w:rPr>
      </w:pPr>
    </w:p>
    <w:p w14:paraId="05AA04B6" w14:textId="77777777" w:rsidR="00B8711A" w:rsidRPr="00F51E9D" w:rsidRDefault="00B8711A" w:rsidP="00B8711A">
      <w:pPr>
        <w:spacing w:before="100" w:beforeAutospacing="1" w:after="100" w:afterAutospacing="1" w:line="240" w:lineRule="auto"/>
        <w:rPr>
          <w:rFonts w:ascii="Calibri" w:hAnsi="Calibri"/>
          <w:b/>
          <w:bCs/>
          <w:szCs w:val="24"/>
          <w:lang w:eastAsia="en-GB"/>
        </w:rPr>
      </w:pPr>
      <w:r w:rsidRPr="00F51E9D">
        <w:rPr>
          <w:rFonts w:ascii="Calibri" w:hAnsi="Calibri"/>
          <w:b/>
          <w:bCs/>
          <w:szCs w:val="24"/>
          <w:lang w:eastAsia="en-GB"/>
        </w:rPr>
        <w:lastRenderedPageBreak/>
        <w:t>How we use information we collect</w:t>
      </w:r>
    </w:p>
    <w:p w14:paraId="66837AB4" w14:textId="77777777" w:rsidR="00B8711A" w:rsidRPr="00F51E9D" w:rsidRDefault="00B8711A" w:rsidP="00B8711A">
      <w:pPr>
        <w:spacing w:before="100" w:beforeAutospacing="1" w:after="100" w:afterAutospacing="1" w:line="240" w:lineRule="auto"/>
        <w:rPr>
          <w:rFonts w:ascii="Calibri" w:hAnsi="Calibri"/>
          <w:szCs w:val="24"/>
          <w:lang w:eastAsia="en-GB"/>
        </w:rPr>
      </w:pPr>
      <w:r w:rsidRPr="00F51E9D">
        <w:rPr>
          <w:rFonts w:ascii="Calibri" w:hAnsi="Calibri"/>
          <w:szCs w:val="24"/>
          <w:lang w:eastAsia="en-GB"/>
        </w:rPr>
        <w:t xml:space="preserve">Your information will be used by </w:t>
      </w:r>
      <w:r w:rsidR="00D23E03" w:rsidRPr="00F51E9D">
        <w:rPr>
          <w:rFonts w:ascii="Calibri" w:hAnsi="Calibri"/>
          <w:szCs w:val="24"/>
          <w:lang w:eastAsia="en-GB"/>
        </w:rPr>
        <w:t>G</w:t>
      </w:r>
      <w:r w:rsidRPr="00F51E9D">
        <w:rPr>
          <w:rFonts w:ascii="Calibri" w:hAnsi="Calibri"/>
          <w:szCs w:val="24"/>
          <w:lang w:eastAsia="en-GB"/>
        </w:rPr>
        <w:t>DBF for the purposes of carrying out its application and recruitment process which includes:</w:t>
      </w:r>
    </w:p>
    <w:p w14:paraId="5D073B42" w14:textId="77777777" w:rsidR="00B8711A" w:rsidRPr="00F51E9D" w:rsidRDefault="00B8711A" w:rsidP="00B8711A">
      <w:pPr>
        <w:pStyle w:val="ListParagraph"/>
        <w:numPr>
          <w:ilvl w:val="0"/>
          <w:numId w:val="1"/>
        </w:numPr>
        <w:spacing w:after="0"/>
        <w:ind w:left="714" w:hanging="357"/>
        <w:rPr>
          <w:rFonts w:cs="Calibri"/>
          <w:sz w:val="24"/>
          <w:szCs w:val="24"/>
        </w:rPr>
      </w:pPr>
      <w:r w:rsidRPr="00F51E9D">
        <w:rPr>
          <w:rFonts w:cs="Calibri"/>
          <w:sz w:val="24"/>
          <w:szCs w:val="24"/>
        </w:rPr>
        <w:t>Assessing your skills, qualifications and interests against our job opportunities;</w:t>
      </w:r>
    </w:p>
    <w:p w14:paraId="79793415" w14:textId="77777777" w:rsidR="00B8711A" w:rsidRPr="00F51E9D" w:rsidRDefault="00B8711A" w:rsidP="00B8711A">
      <w:pPr>
        <w:pStyle w:val="ListParagraph"/>
        <w:numPr>
          <w:ilvl w:val="0"/>
          <w:numId w:val="1"/>
        </w:numPr>
        <w:spacing w:after="0"/>
        <w:rPr>
          <w:rFonts w:cs="Calibri"/>
          <w:sz w:val="24"/>
          <w:szCs w:val="24"/>
        </w:rPr>
      </w:pPr>
      <w:r w:rsidRPr="00F51E9D">
        <w:rPr>
          <w:rFonts w:cs="Calibri"/>
          <w:sz w:val="24"/>
          <w:szCs w:val="24"/>
        </w:rPr>
        <w:t>Verifying your information and carrying out reference checks and/or conducting background checks (where applicable) if you are offered a position;</w:t>
      </w:r>
    </w:p>
    <w:p w14:paraId="39CFF30E" w14:textId="77777777" w:rsidR="00B8711A" w:rsidRPr="00F51E9D" w:rsidRDefault="00B8711A" w:rsidP="00B8711A">
      <w:pPr>
        <w:pStyle w:val="ListParagraph"/>
        <w:numPr>
          <w:ilvl w:val="0"/>
          <w:numId w:val="1"/>
        </w:numPr>
        <w:spacing w:after="0"/>
        <w:rPr>
          <w:rFonts w:cs="Calibri"/>
          <w:sz w:val="24"/>
          <w:szCs w:val="24"/>
        </w:rPr>
      </w:pPr>
      <w:r w:rsidRPr="00F51E9D">
        <w:rPr>
          <w:rFonts w:cs="Calibri"/>
          <w:sz w:val="24"/>
          <w:szCs w:val="24"/>
        </w:rPr>
        <w:t>Communications with you about the recruitment process and/or your application(s), including, in appropriate cases, informing you of other potential job opportunities;</w:t>
      </w:r>
    </w:p>
    <w:p w14:paraId="79AC2970" w14:textId="77777777" w:rsidR="00B8711A" w:rsidRPr="00F51E9D" w:rsidRDefault="00B8711A" w:rsidP="00B8711A">
      <w:pPr>
        <w:pStyle w:val="ListParagraph"/>
        <w:numPr>
          <w:ilvl w:val="0"/>
          <w:numId w:val="1"/>
        </w:numPr>
        <w:spacing w:after="0"/>
        <w:rPr>
          <w:rFonts w:cs="Calibri"/>
          <w:sz w:val="24"/>
          <w:szCs w:val="24"/>
        </w:rPr>
      </w:pPr>
      <w:r w:rsidRPr="00F51E9D">
        <w:rPr>
          <w:rFonts w:cs="Calibri"/>
          <w:sz w:val="24"/>
          <w:szCs w:val="24"/>
        </w:rPr>
        <w:t xml:space="preserve">Making improvements to </w:t>
      </w:r>
      <w:r w:rsidR="00D23E03" w:rsidRPr="00F51E9D">
        <w:rPr>
          <w:rFonts w:cs="Calibri"/>
          <w:sz w:val="24"/>
          <w:szCs w:val="24"/>
        </w:rPr>
        <w:t>G</w:t>
      </w:r>
      <w:r w:rsidRPr="00F51E9D">
        <w:rPr>
          <w:rFonts w:cs="Calibri"/>
          <w:sz w:val="24"/>
          <w:szCs w:val="24"/>
        </w:rPr>
        <w:t>DBF’s application and/or recruitment process including improving diversity in recruitment practices;</w:t>
      </w:r>
    </w:p>
    <w:p w14:paraId="5CBEA738" w14:textId="77777777" w:rsidR="00B8711A" w:rsidRPr="00F51E9D" w:rsidRDefault="00B8711A" w:rsidP="00B8711A">
      <w:pPr>
        <w:pStyle w:val="ListParagraph"/>
        <w:numPr>
          <w:ilvl w:val="0"/>
          <w:numId w:val="1"/>
        </w:numPr>
        <w:spacing w:after="0"/>
        <w:rPr>
          <w:rFonts w:cs="Calibri"/>
          <w:sz w:val="24"/>
          <w:szCs w:val="24"/>
        </w:rPr>
      </w:pPr>
      <w:r w:rsidRPr="00F51E9D">
        <w:rPr>
          <w:rFonts w:cs="Calibri"/>
          <w:sz w:val="24"/>
          <w:szCs w:val="24"/>
        </w:rPr>
        <w:t>Complying with applicable laws, regulations, legal processes or enforceable governmental requests.</w:t>
      </w:r>
    </w:p>
    <w:p w14:paraId="1922012A" w14:textId="77777777" w:rsidR="00B8711A" w:rsidRPr="00F51E9D" w:rsidRDefault="00B8711A" w:rsidP="00B8711A">
      <w:pPr>
        <w:spacing w:after="0" w:line="240" w:lineRule="auto"/>
        <w:rPr>
          <w:rFonts w:ascii="Calibri" w:hAnsi="Calibri"/>
          <w:szCs w:val="24"/>
          <w:lang w:eastAsia="en-GB"/>
        </w:rPr>
      </w:pPr>
    </w:p>
    <w:p w14:paraId="4893585D" w14:textId="77777777" w:rsidR="00B8711A" w:rsidRPr="00F51E9D" w:rsidRDefault="00B8711A" w:rsidP="00B8711A">
      <w:pPr>
        <w:spacing w:after="0" w:line="240" w:lineRule="auto"/>
        <w:rPr>
          <w:rFonts w:ascii="Calibri" w:hAnsi="Calibri"/>
          <w:szCs w:val="24"/>
          <w:lang w:eastAsia="en-GB"/>
        </w:rPr>
      </w:pPr>
      <w:r w:rsidRPr="00F51E9D">
        <w:rPr>
          <w:rFonts w:ascii="Calibri" w:hAnsi="Calibri"/>
          <w:szCs w:val="24"/>
          <w:lang w:eastAsia="en-GB"/>
        </w:rPr>
        <w:t xml:space="preserve">We will also use your information to protect the rights and property of </w:t>
      </w:r>
      <w:r w:rsidR="00D23E03" w:rsidRPr="00F51E9D">
        <w:rPr>
          <w:rFonts w:ascii="Calibri" w:hAnsi="Calibri"/>
          <w:szCs w:val="24"/>
          <w:lang w:eastAsia="en-GB"/>
        </w:rPr>
        <w:t>G</w:t>
      </w:r>
      <w:r w:rsidRPr="00F51E9D">
        <w:rPr>
          <w:rFonts w:ascii="Calibri" w:hAnsi="Calibri"/>
          <w:szCs w:val="24"/>
          <w:lang w:eastAsia="en-GB"/>
        </w:rPr>
        <w:t>DBF, our affiliated organisations, applicants, candidates, employees or the public as required or permitted by law.</w:t>
      </w:r>
    </w:p>
    <w:p w14:paraId="57B1B2CA" w14:textId="77777777" w:rsidR="00B8711A" w:rsidRPr="00F51E9D" w:rsidRDefault="00B8711A" w:rsidP="00B8711A">
      <w:pPr>
        <w:spacing w:after="0" w:line="240" w:lineRule="auto"/>
        <w:rPr>
          <w:rFonts w:ascii="Calibri" w:hAnsi="Calibri"/>
          <w:szCs w:val="24"/>
          <w:lang w:eastAsia="en-GB"/>
        </w:rPr>
      </w:pPr>
    </w:p>
    <w:p w14:paraId="5724C267" w14:textId="77777777" w:rsidR="00B8711A" w:rsidRPr="00F51E9D" w:rsidRDefault="00B8711A" w:rsidP="00B8711A">
      <w:pPr>
        <w:spacing w:after="360" w:line="240" w:lineRule="auto"/>
        <w:rPr>
          <w:rFonts w:ascii="Calibri" w:hAnsi="Calibri"/>
          <w:szCs w:val="24"/>
          <w:lang w:eastAsia="en-GB"/>
        </w:rPr>
      </w:pPr>
      <w:r w:rsidRPr="00F51E9D">
        <w:rPr>
          <w:rFonts w:ascii="Calibri" w:hAnsi="Calibri"/>
          <w:szCs w:val="24"/>
          <w:lang w:eastAsia="en-GB"/>
        </w:rPr>
        <w:t xml:space="preserve">If you are offered and accept employment with </w:t>
      </w:r>
      <w:r w:rsidR="00D23E03" w:rsidRPr="00F51E9D">
        <w:rPr>
          <w:rFonts w:ascii="Calibri" w:hAnsi="Calibri"/>
          <w:szCs w:val="24"/>
          <w:lang w:eastAsia="en-GB"/>
        </w:rPr>
        <w:t>G</w:t>
      </w:r>
      <w:r w:rsidRPr="00F51E9D">
        <w:rPr>
          <w:rFonts w:ascii="Calibri" w:hAnsi="Calibri"/>
          <w:szCs w:val="24"/>
          <w:lang w:eastAsia="en-GB"/>
        </w:rPr>
        <w:t>DBF, the information collected during the application and recruitment process will become part of your employment record.</w:t>
      </w:r>
    </w:p>
    <w:p w14:paraId="3842CD26" w14:textId="77777777" w:rsidR="00541797" w:rsidRPr="00F51E9D" w:rsidRDefault="00541797" w:rsidP="00B8711A">
      <w:pPr>
        <w:spacing w:before="100" w:beforeAutospacing="1" w:after="100" w:afterAutospacing="1" w:line="240" w:lineRule="auto"/>
        <w:rPr>
          <w:rFonts w:ascii="Calibri" w:hAnsi="Calibri"/>
          <w:b/>
          <w:bCs/>
          <w:szCs w:val="24"/>
          <w:lang w:eastAsia="en-GB"/>
        </w:rPr>
      </w:pPr>
    </w:p>
    <w:p w14:paraId="75C4FB93" w14:textId="77777777" w:rsidR="00B8711A" w:rsidRPr="00F51E9D" w:rsidRDefault="00B8711A" w:rsidP="00B8711A">
      <w:pPr>
        <w:spacing w:before="100" w:beforeAutospacing="1" w:after="100" w:afterAutospacing="1" w:line="240" w:lineRule="auto"/>
        <w:rPr>
          <w:rFonts w:ascii="Calibri" w:hAnsi="Calibri"/>
          <w:szCs w:val="24"/>
          <w:lang w:eastAsia="en-GB"/>
        </w:rPr>
      </w:pPr>
      <w:r w:rsidRPr="00F51E9D">
        <w:rPr>
          <w:rFonts w:ascii="Calibri" w:hAnsi="Calibri"/>
          <w:b/>
          <w:bCs/>
          <w:szCs w:val="24"/>
          <w:lang w:eastAsia="en-GB"/>
        </w:rPr>
        <w:t>Who has access to data?</w:t>
      </w:r>
    </w:p>
    <w:p w14:paraId="20F42F44" w14:textId="77777777" w:rsidR="00B8711A" w:rsidRPr="00F51E9D" w:rsidRDefault="00B8711A" w:rsidP="00B8711A">
      <w:pPr>
        <w:spacing w:before="100" w:beforeAutospacing="1" w:after="100" w:afterAutospacing="1" w:line="240" w:lineRule="auto"/>
        <w:rPr>
          <w:rFonts w:ascii="Calibri" w:hAnsi="Calibri"/>
          <w:color w:val="0070C0"/>
          <w:szCs w:val="24"/>
          <w:lang w:eastAsia="en-GB"/>
        </w:rPr>
      </w:pPr>
      <w:r w:rsidRPr="00F51E9D">
        <w:rPr>
          <w:rFonts w:ascii="Calibri" w:hAnsi="Calibri"/>
          <w:szCs w:val="24"/>
          <w:lang w:eastAsia="en-GB"/>
        </w:rPr>
        <w:t xml:space="preserve">Your information may be shared internally for the purposes of the recruitment exercise. This includes members of the HR team, recruiting managers and interviewers involved in the recruitment process. </w:t>
      </w:r>
      <w:r w:rsidR="00D23E03" w:rsidRPr="00F51E9D">
        <w:rPr>
          <w:rFonts w:ascii="Calibri" w:hAnsi="Calibri"/>
          <w:szCs w:val="24"/>
          <w:lang w:eastAsia="en-GB"/>
        </w:rPr>
        <w:t xml:space="preserve"> </w:t>
      </w:r>
      <w:r w:rsidRPr="00F51E9D">
        <w:rPr>
          <w:rFonts w:ascii="Calibri" w:hAnsi="Calibri"/>
          <w:szCs w:val="24"/>
          <w:lang w:eastAsia="en-GB"/>
        </w:rPr>
        <w:t xml:space="preserve">The organisation will not share your data with third parties (although it may do so with our affiliated organisations) unless your application for employment is successful and it makes you an offer of employment. </w:t>
      </w:r>
      <w:r w:rsidRPr="000048D6">
        <w:rPr>
          <w:rFonts w:ascii="Calibri" w:hAnsi="Calibri"/>
          <w:szCs w:val="24"/>
          <w:lang w:eastAsia="en-GB"/>
        </w:rPr>
        <w:t>The organisation will then share your data with former employers to obtain references for you and</w:t>
      </w:r>
      <w:r w:rsidRPr="00F51E9D">
        <w:rPr>
          <w:rFonts w:ascii="Calibri" w:hAnsi="Calibri"/>
          <w:szCs w:val="24"/>
          <w:lang w:eastAsia="en-GB"/>
        </w:rPr>
        <w:t xml:space="preserve"> the Disclosure and Barring Service to obtain necessary criminal records checks. It is your responsibility to obtain consent from referees before providing their personal information to </w:t>
      </w:r>
      <w:r w:rsidR="00D23E03" w:rsidRPr="00F51E9D">
        <w:rPr>
          <w:rFonts w:ascii="Calibri" w:hAnsi="Calibri"/>
          <w:szCs w:val="24"/>
          <w:lang w:eastAsia="en-GB"/>
        </w:rPr>
        <w:t>G</w:t>
      </w:r>
      <w:r w:rsidRPr="00F51E9D">
        <w:rPr>
          <w:rFonts w:ascii="Calibri" w:hAnsi="Calibri"/>
          <w:szCs w:val="24"/>
          <w:lang w:eastAsia="en-GB"/>
        </w:rPr>
        <w:t>DBF.</w:t>
      </w:r>
    </w:p>
    <w:p w14:paraId="52C5F6BA" w14:textId="77777777" w:rsidR="00B8711A" w:rsidRPr="00F51E9D" w:rsidRDefault="00B8711A" w:rsidP="00B8711A">
      <w:pPr>
        <w:spacing w:before="100" w:beforeAutospacing="1" w:after="360" w:line="240" w:lineRule="auto"/>
        <w:rPr>
          <w:rFonts w:ascii="Calibri" w:hAnsi="Calibri"/>
          <w:szCs w:val="24"/>
          <w:lang w:eastAsia="en-GB"/>
        </w:rPr>
      </w:pPr>
      <w:r w:rsidRPr="00F51E9D">
        <w:rPr>
          <w:rFonts w:ascii="Calibri" w:hAnsi="Calibri"/>
          <w:szCs w:val="24"/>
          <w:lang w:eastAsia="en-GB"/>
        </w:rPr>
        <w:t>The organisation will not transfer your data outside the European Economic Area.</w:t>
      </w:r>
    </w:p>
    <w:p w14:paraId="0F973229" w14:textId="77777777" w:rsidR="00B8711A" w:rsidRPr="00F51E9D" w:rsidRDefault="00B8711A" w:rsidP="00B8711A">
      <w:pPr>
        <w:spacing w:before="100" w:beforeAutospacing="1" w:after="100" w:afterAutospacing="1" w:line="240" w:lineRule="auto"/>
        <w:rPr>
          <w:rFonts w:ascii="Calibri" w:hAnsi="Calibri"/>
          <w:szCs w:val="24"/>
          <w:lang w:eastAsia="en-GB"/>
        </w:rPr>
      </w:pPr>
      <w:r w:rsidRPr="00F51E9D">
        <w:rPr>
          <w:rFonts w:ascii="Calibri" w:hAnsi="Calibri"/>
          <w:b/>
          <w:bCs/>
          <w:szCs w:val="24"/>
          <w:lang w:eastAsia="en-GB"/>
        </w:rPr>
        <w:t>How does the organisation protect data?</w:t>
      </w:r>
    </w:p>
    <w:p w14:paraId="366C1AA6" w14:textId="77777777" w:rsidR="00B8711A" w:rsidRPr="00F51E9D" w:rsidRDefault="00B8711A" w:rsidP="00B8711A">
      <w:pPr>
        <w:spacing w:before="100" w:beforeAutospacing="1" w:after="100" w:afterAutospacing="1" w:line="240" w:lineRule="auto"/>
        <w:rPr>
          <w:rFonts w:ascii="Calibri" w:hAnsi="Calibri"/>
          <w:i/>
          <w:iCs/>
          <w:color w:val="000000"/>
          <w:szCs w:val="24"/>
          <w:lang w:eastAsia="en-GB"/>
        </w:rPr>
      </w:pPr>
      <w:r w:rsidRPr="00F51E9D">
        <w:rPr>
          <w:rFonts w:ascii="Calibri" w:hAnsi="Calibri"/>
          <w:szCs w:val="24"/>
          <w:lang w:eastAsia="en-GB"/>
        </w:rPr>
        <w:t xml:space="preserve">The organisation takes the security of your data seriously. It has internal policies and controls in place to ensure that your data is not lost, accidentally destroyed, misused or disclosed, and is not accessed except by our employees in the proper performance of their </w:t>
      </w:r>
      <w:r w:rsidRPr="00F51E9D">
        <w:rPr>
          <w:rFonts w:ascii="Calibri" w:hAnsi="Calibri"/>
          <w:color w:val="000000"/>
          <w:szCs w:val="24"/>
          <w:lang w:eastAsia="en-GB"/>
        </w:rPr>
        <w:t>duties</w:t>
      </w:r>
      <w:r w:rsidRPr="00F51E9D">
        <w:rPr>
          <w:rFonts w:ascii="Calibri" w:hAnsi="Calibri"/>
          <w:i/>
          <w:iCs/>
          <w:color w:val="000000"/>
          <w:szCs w:val="24"/>
          <w:lang w:eastAsia="en-GB"/>
        </w:rPr>
        <w:t xml:space="preserve">. </w:t>
      </w:r>
    </w:p>
    <w:p w14:paraId="6C471E48" w14:textId="77777777" w:rsidR="00B8711A" w:rsidRPr="00F51E9D" w:rsidRDefault="00B8711A" w:rsidP="00B8711A">
      <w:pPr>
        <w:spacing w:before="100" w:beforeAutospacing="1" w:after="100" w:afterAutospacing="1" w:line="240" w:lineRule="auto"/>
        <w:rPr>
          <w:rFonts w:ascii="Calibri" w:hAnsi="Calibri"/>
          <w:b/>
          <w:bCs/>
          <w:szCs w:val="24"/>
          <w:lang w:eastAsia="en-GB"/>
        </w:rPr>
      </w:pPr>
    </w:p>
    <w:p w14:paraId="7F619109" w14:textId="77777777" w:rsidR="00B8711A" w:rsidRPr="00F51E9D" w:rsidRDefault="00B8711A" w:rsidP="00B8711A">
      <w:pPr>
        <w:spacing w:before="100" w:beforeAutospacing="1" w:after="100" w:afterAutospacing="1" w:line="240" w:lineRule="auto"/>
        <w:rPr>
          <w:rFonts w:ascii="Calibri" w:hAnsi="Calibri"/>
          <w:szCs w:val="24"/>
          <w:lang w:eastAsia="en-GB"/>
        </w:rPr>
      </w:pPr>
      <w:r w:rsidRPr="00F51E9D">
        <w:rPr>
          <w:rFonts w:ascii="Calibri" w:hAnsi="Calibri"/>
          <w:b/>
          <w:bCs/>
          <w:szCs w:val="24"/>
          <w:lang w:eastAsia="en-GB"/>
        </w:rPr>
        <w:lastRenderedPageBreak/>
        <w:t>For how long does the organisation keep data?</w:t>
      </w:r>
    </w:p>
    <w:p w14:paraId="5D06013A" w14:textId="77777777" w:rsidR="00B8711A" w:rsidRPr="00F51E9D" w:rsidRDefault="00B8711A" w:rsidP="00B8711A">
      <w:pPr>
        <w:spacing w:before="100" w:beforeAutospacing="1" w:after="100" w:afterAutospacing="1" w:line="240" w:lineRule="auto"/>
        <w:rPr>
          <w:rFonts w:ascii="Calibri" w:hAnsi="Calibri"/>
          <w:szCs w:val="24"/>
          <w:lang w:eastAsia="en-GB"/>
        </w:rPr>
      </w:pPr>
      <w:r w:rsidRPr="00F51E9D">
        <w:rPr>
          <w:rFonts w:ascii="Calibri" w:hAnsi="Calibri"/>
          <w:szCs w:val="24"/>
          <w:lang w:eastAsia="en-GB"/>
        </w:rPr>
        <w:t xml:space="preserve">If your application for employment is unsuccessful, the organisation will hold your data on file for six months after the end of the relevant recruitment process. </w:t>
      </w:r>
      <w:r w:rsidR="000048D6">
        <w:rPr>
          <w:rFonts w:ascii="Calibri" w:hAnsi="Calibri"/>
          <w:szCs w:val="24"/>
          <w:lang w:eastAsia="en-GB"/>
        </w:rPr>
        <w:t xml:space="preserve"> </w:t>
      </w:r>
      <w:r w:rsidRPr="00F51E9D">
        <w:rPr>
          <w:rFonts w:ascii="Calibri" w:hAnsi="Calibri"/>
          <w:szCs w:val="24"/>
          <w:lang w:eastAsia="en-GB"/>
        </w:rPr>
        <w:t>At the end of that period or once you withdraw your consent, your data is deleted or destroyed.</w:t>
      </w:r>
    </w:p>
    <w:p w14:paraId="4A69EAC2" w14:textId="77777777" w:rsidR="00B8711A" w:rsidRPr="00F51E9D" w:rsidRDefault="00B8711A" w:rsidP="00B8711A">
      <w:pPr>
        <w:spacing w:before="100" w:beforeAutospacing="1" w:after="100" w:afterAutospacing="1" w:line="240" w:lineRule="auto"/>
        <w:rPr>
          <w:rFonts w:ascii="Calibri" w:hAnsi="Calibri"/>
          <w:szCs w:val="24"/>
          <w:lang w:eastAsia="en-GB"/>
        </w:rPr>
      </w:pPr>
      <w:r w:rsidRPr="00F51E9D">
        <w:rPr>
          <w:rFonts w:ascii="Calibri" w:hAnsi="Calibri"/>
          <w:szCs w:val="24"/>
          <w:lang w:eastAsia="en-GB"/>
        </w:rPr>
        <w:t>If your application for employment is successful, personal data gathered during the recruitment process will be transferred to your personnel file and retained during your employment. The periods for which your data will be held will be provided to you in a new privacy notice.</w:t>
      </w:r>
    </w:p>
    <w:p w14:paraId="5C5FE267" w14:textId="77777777" w:rsidR="00541797" w:rsidRPr="00F51E9D" w:rsidRDefault="00541797" w:rsidP="00B8711A">
      <w:pPr>
        <w:spacing w:before="100" w:beforeAutospacing="1" w:after="100" w:afterAutospacing="1" w:line="240" w:lineRule="auto"/>
        <w:rPr>
          <w:rFonts w:ascii="Calibri" w:hAnsi="Calibri"/>
          <w:b/>
          <w:bCs/>
          <w:szCs w:val="24"/>
          <w:lang w:eastAsia="en-GB"/>
        </w:rPr>
      </w:pPr>
    </w:p>
    <w:p w14:paraId="657D5FA9" w14:textId="77777777" w:rsidR="00B8711A" w:rsidRPr="00F51E9D" w:rsidRDefault="00B8711A" w:rsidP="00B8711A">
      <w:pPr>
        <w:spacing w:before="100" w:beforeAutospacing="1" w:after="100" w:afterAutospacing="1" w:line="240" w:lineRule="auto"/>
        <w:rPr>
          <w:rFonts w:ascii="Calibri" w:hAnsi="Calibri"/>
          <w:szCs w:val="24"/>
          <w:lang w:eastAsia="en-GB"/>
        </w:rPr>
      </w:pPr>
      <w:r w:rsidRPr="00F51E9D">
        <w:rPr>
          <w:rFonts w:ascii="Calibri" w:hAnsi="Calibri"/>
          <w:b/>
          <w:bCs/>
          <w:szCs w:val="24"/>
          <w:lang w:eastAsia="en-GB"/>
        </w:rPr>
        <w:t>Your rights</w:t>
      </w:r>
    </w:p>
    <w:p w14:paraId="15CBB2DC" w14:textId="77777777" w:rsidR="00B8711A" w:rsidRPr="00F51E9D" w:rsidRDefault="00B8711A" w:rsidP="00B8711A">
      <w:pPr>
        <w:spacing w:before="100" w:beforeAutospacing="1" w:after="100" w:afterAutospacing="1" w:line="240" w:lineRule="auto"/>
        <w:rPr>
          <w:rFonts w:ascii="Calibri" w:hAnsi="Calibri"/>
          <w:szCs w:val="24"/>
          <w:lang w:eastAsia="en-GB"/>
        </w:rPr>
      </w:pPr>
      <w:r w:rsidRPr="00F51E9D">
        <w:rPr>
          <w:rFonts w:ascii="Calibri" w:hAnsi="Calibri"/>
          <w:szCs w:val="24"/>
          <w:lang w:eastAsia="en-GB"/>
        </w:rPr>
        <w:t>As a data subject, you have a number of rights. You can:</w:t>
      </w:r>
    </w:p>
    <w:p w14:paraId="42995AF1" w14:textId="77777777" w:rsidR="00B8711A" w:rsidRPr="00F51E9D" w:rsidRDefault="00B8711A" w:rsidP="00B8711A">
      <w:pPr>
        <w:numPr>
          <w:ilvl w:val="0"/>
          <w:numId w:val="2"/>
        </w:numPr>
        <w:spacing w:before="100" w:beforeAutospacing="1" w:after="100" w:afterAutospacing="1"/>
        <w:ind w:left="714" w:hanging="357"/>
        <w:rPr>
          <w:rFonts w:ascii="Calibri" w:hAnsi="Calibri"/>
          <w:szCs w:val="24"/>
          <w:lang w:eastAsia="en-GB"/>
        </w:rPr>
      </w:pPr>
      <w:r w:rsidRPr="00F51E9D">
        <w:rPr>
          <w:rFonts w:ascii="Calibri" w:hAnsi="Calibri"/>
          <w:szCs w:val="24"/>
          <w:lang w:eastAsia="en-GB"/>
        </w:rPr>
        <w:t>access and obtain a copy of your data on request;</w:t>
      </w:r>
    </w:p>
    <w:p w14:paraId="1042B229" w14:textId="77777777" w:rsidR="00B8711A" w:rsidRPr="00F51E9D" w:rsidRDefault="00B8711A" w:rsidP="00B8711A">
      <w:pPr>
        <w:numPr>
          <w:ilvl w:val="0"/>
          <w:numId w:val="2"/>
        </w:numPr>
        <w:spacing w:before="100" w:beforeAutospacing="1" w:after="100" w:afterAutospacing="1"/>
        <w:ind w:left="714" w:hanging="357"/>
        <w:rPr>
          <w:rFonts w:ascii="Calibri" w:hAnsi="Calibri"/>
          <w:szCs w:val="24"/>
          <w:lang w:eastAsia="en-GB"/>
        </w:rPr>
      </w:pPr>
      <w:r w:rsidRPr="00F51E9D">
        <w:rPr>
          <w:rFonts w:ascii="Calibri" w:hAnsi="Calibri"/>
          <w:szCs w:val="24"/>
          <w:lang w:eastAsia="en-GB"/>
        </w:rPr>
        <w:t>require the organisation to change incorrect or incomplete data;</w:t>
      </w:r>
    </w:p>
    <w:p w14:paraId="69B983DE" w14:textId="77777777" w:rsidR="00B8711A" w:rsidRPr="00F51E9D" w:rsidRDefault="00B8711A" w:rsidP="00B8711A">
      <w:pPr>
        <w:numPr>
          <w:ilvl w:val="0"/>
          <w:numId w:val="2"/>
        </w:numPr>
        <w:spacing w:before="100" w:beforeAutospacing="1" w:after="100" w:afterAutospacing="1"/>
        <w:ind w:left="714" w:hanging="357"/>
        <w:rPr>
          <w:rFonts w:ascii="Calibri" w:hAnsi="Calibri"/>
          <w:szCs w:val="24"/>
          <w:lang w:eastAsia="en-GB"/>
        </w:rPr>
      </w:pPr>
      <w:r w:rsidRPr="00F51E9D">
        <w:rPr>
          <w:rFonts w:ascii="Calibri" w:hAnsi="Calibri"/>
          <w:szCs w:val="24"/>
          <w:lang w:eastAsia="en-GB"/>
        </w:rPr>
        <w:t>require the organisation to delete or stop processing your data, for example where the data is no longer necessary for the purposes of processing; and</w:t>
      </w:r>
    </w:p>
    <w:p w14:paraId="0D04C59A" w14:textId="77777777" w:rsidR="00B8711A" w:rsidRPr="00F51E9D" w:rsidRDefault="00B8711A" w:rsidP="00B8711A">
      <w:pPr>
        <w:numPr>
          <w:ilvl w:val="0"/>
          <w:numId w:val="2"/>
        </w:numPr>
        <w:spacing w:before="100" w:beforeAutospacing="1" w:after="100" w:afterAutospacing="1"/>
        <w:ind w:left="714" w:hanging="357"/>
        <w:rPr>
          <w:rFonts w:ascii="Calibri" w:hAnsi="Calibri"/>
          <w:szCs w:val="24"/>
          <w:lang w:eastAsia="en-GB"/>
        </w:rPr>
      </w:pPr>
      <w:r w:rsidRPr="00F51E9D">
        <w:rPr>
          <w:rFonts w:ascii="Calibri" w:hAnsi="Calibri"/>
          <w:szCs w:val="24"/>
          <w:lang w:eastAsia="en-GB"/>
        </w:rPr>
        <w:t>object to the processing of your data where the organisation is relying on its legitimate interests as the legal ground for processing.</w:t>
      </w:r>
    </w:p>
    <w:p w14:paraId="0B1D5248" w14:textId="40CCD5DD" w:rsidR="00B8711A" w:rsidRPr="00F51E9D" w:rsidRDefault="00B8711A" w:rsidP="00B8711A">
      <w:pPr>
        <w:spacing w:before="100" w:beforeAutospacing="1" w:after="100" w:afterAutospacing="1" w:line="240" w:lineRule="auto"/>
        <w:rPr>
          <w:rFonts w:ascii="Calibri" w:hAnsi="Calibri"/>
          <w:b/>
          <w:bCs/>
          <w:i/>
          <w:iCs/>
          <w:szCs w:val="24"/>
          <w:lang w:eastAsia="en-GB"/>
        </w:rPr>
      </w:pPr>
      <w:r w:rsidRPr="00F51E9D">
        <w:rPr>
          <w:rFonts w:ascii="Calibri" w:hAnsi="Calibri"/>
          <w:szCs w:val="24"/>
          <w:lang w:eastAsia="en-GB"/>
        </w:rPr>
        <w:t xml:space="preserve">If you would like to exercise any of these rights, please contact </w:t>
      </w:r>
      <w:hyperlink r:id="rId12" w:history="1">
        <w:r w:rsidR="00BA149A" w:rsidRPr="003F0BF7">
          <w:rPr>
            <w:rStyle w:val="Hyperlink"/>
            <w:rFonts w:ascii="Calibri" w:hAnsi="Calibri"/>
            <w:szCs w:val="24"/>
            <w:lang w:eastAsia="en-GB"/>
          </w:rPr>
          <w:t>data.protection@cofeguildford.org.uk</w:t>
        </w:r>
      </w:hyperlink>
      <w:r w:rsidR="00BA149A">
        <w:rPr>
          <w:rFonts w:ascii="Calibri" w:hAnsi="Calibri"/>
          <w:szCs w:val="24"/>
          <w:lang w:eastAsia="en-GB"/>
        </w:rPr>
        <w:t xml:space="preserve"> </w:t>
      </w:r>
    </w:p>
    <w:p w14:paraId="7EEA4382" w14:textId="77777777" w:rsidR="00B8711A" w:rsidRPr="00F51E9D" w:rsidRDefault="00B8711A" w:rsidP="00B8711A">
      <w:pPr>
        <w:spacing w:before="100" w:beforeAutospacing="1" w:after="100" w:afterAutospacing="1" w:line="240" w:lineRule="auto"/>
        <w:rPr>
          <w:rFonts w:ascii="Calibri" w:hAnsi="Calibri"/>
          <w:szCs w:val="24"/>
          <w:lang w:eastAsia="en-GB"/>
        </w:rPr>
      </w:pPr>
      <w:r w:rsidRPr="00F51E9D">
        <w:rPr>
          <w:rFonts w:ascii="Calibri" w:hAnsi="Calibri"/>
          <w:szCs w:val="24"/>
          <w:lang w:eastAsia="en-GB"/>
        </w:rPr>
        <w:t>If you believe that the organisation has not complied with your data protection rights, you can complain to the Information Commissioner.</w:t>
      </w:r>
    </w:p>
    <w:p w14:paraId="7C2CCAA2" w14:textId="77777777" w:rsidR="00541797" w:rsidRPr="00F51E9D" w:rsidRDefault="00541797" w:rsidP="00B8711A">
      <w:pPr>
        <w:spacing w:before="100" w:beforeAutospacing="1" w:after="100" w:afterAutospacing="1" w:line="240" w:lineRule="auto"/>
        <w:rPr>
          <w:rFonts w:ascii="Calibri" w:hAnsi="Calibri"/>
          <w:b/>
          <w:bCs/>
          <w:szCs w:val="24"/>
          <w:lang w:eastAsia="en-GB"/>
        </w:rPr>
      </w:pPr>
    </w:p>
    <w:p w14:paraId="5D66A528" w14:textId="77777777" w:rsidR="00B8711A" w:rsidRPr="00F51E9D" w:rsidRDefault="00B8711A" w:rsidP="00B8711A">
      <w:pPr>
        <w:spacing w:before="100" w:beforeAutospacing="1" w:after="100" w:afterAutospacing="1" w:line="240" w:lineRule="auto"/>
        <w:rPr>
          <w:rFonts w:ascii="Calibri" w:hAnsi="Calibri"/>
          <w:szCs w:val="24"/>
          <w:lang w:eastAsia="en-GB"/>
        </w:rPr>
      </w:pPr>
      <w:r w:rsidRPr="00F51E9D">
        <w:rPr>
          <w:rFonts w:ascii="Calibri" w:hAnsi="Calibri"/>
          <w:b/>
          <w:bCs/>
          <w:szCs w:val="24"/>
          <w:lang w:eastAsia="en-GB"/>
        </w:rPr>
        <w:t>What if you do not provide personal data?</w:t>
      </w:r>
    </w:p>
    <w:p w14:paraId="45DAD68F" w14:textId="77777777" w:rsidR="00B8711A" w:rsidRPr="00F51E9D" w:rsidRDefault="00B8711A" w:rsidP="00B8711A">
      <w:pPr>
        <w:spacing w:before="100" w:beforeAutospacing="1" w:after="100" w:afterAutospacing="1" w:line="240" w:lineRule="auto"/>
        <w:rPr>
          <w:rFonts w:ascii="Calibri" w:hAnsi="Calibri"/>
          <w:szCs w:val="24"/>
          <w:lang w:eastAsia="en-GB"/>
        </w:rPr>
      </w:pPr>
      <w:r w:rsidRPr="00F51E9D">
        <w:rPr>
          <w:rFonts w:ascii="Calibri" w:hAnsi="Calibri"/>
          <w:szCs w:val="24"/>
          <w:lang w:eastAsia="en-GB"/>
        </w:rPr>
        <w:t>You are under no statutory or contractual obligation to provide data to the organisation during the recruitment process. However, if you do not provide the information, the organisation may not be able to process your application properly or at all.</w:t>
      </w:r>
    </w:p>
    <w:p w14:paraId="7765FC6B" w14:textId="77777777" w:rsidR="00B8711A" w:rsidRPr="00F51E9D" w:rsidRDefault="00B8711A" w:rsidP="00B8711A">
      <w:pPr>
        <w:spacing w:before="100" w:beforeAutospacing="1" w:after="100" w:afterAutospacing="1" w:line="240" w:lineRule="auto"/>
        <w:rPr>
          <w:rFonts w:ascii="Calibri" w:hAnsi="Calibri"/>
          <w:b/>
          <w:bCs/>
          <w:szCs w:val="24"/>
          <w:lang w:eastAsia="en-GB"/>
        </w:rPr>
      </w:pPr>
    </w:p>
    <w:sectPr w:rsidR="00B8711A" w:rsidRPr="00F51E9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DE4A9" w14:textId="77777777" w:rsidR="002A5DC8" w:rsidRDefault="002A5DC8" w:rsidP="00D25FCF">
      <w:pPr>
        <w:spacing w:after="0" w:line="240" w:lineRule="auto"/>
      </w:pPr>
      <w:r>
        <w:separator/>
      </w:r>
    </w:p>
  </w:endnote>
  <w:endnote w:type="continuationSeparator" w:id="0">
    <w:p w14:paraId="42BDA5B0" w14:textId="77777777" w:rsidR="002A5DC8" w:rsidRDefault="002A5DC8" w:rsidP="00D25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AED94" w14:textId="77777777" w:rsidR="00D25FCF" w:rsidRDefault="00D25F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B89D7" w14:textId="77777777" w:rsidR="00D25FCF" w:rsidRDefault="00D25F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9835" w14:textId="77777777" w:rsidR="00D25FCF" w:rsidRDefault="00D25F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57981" w14:textId="77777777" w:rsidR="002A5DC8" w:rsidRDefault="002A5DC8" w:rsidP="00D25FCF">
      <w:pPr>
        <w:spacing w:after="0" w:line="240" w:lineRule="auto"/>
      </w:pPr>
      <w:r>
        <w:separator/>
      </w:r>
    </w:p>
  </w:footnote>
  <w:footnote w:type="continuationSeparator" w:id="0">
    <w:p w14:paraId="58F3AF87" w14:textId="77777777" w:rsidR="002A5DC8" w:rsidRDefault="002A5DC8" w:rsidP="00D25F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902C" w14:textId="63BD5DE1" w:rsidR="00D25FCF" w:rsidRDefault="00D25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EA022" w14:textId="72C77FBD" w:rsidR="00D25FCF" w:rsidRDefault="00D25F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D6BE6" w14:textId="57D36458" w:rsidR="00D25FCF" w:rsidRDefault="00D25F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A050C"/>
    <w:multiLevelType w:val="hybridMultilevel"/>
    <w:tmpl w:val="B330E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FFE3B62"/>
    <w:multiLevelType w:val="multilevel"/>
    <w:tmpl w:val="A050B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02704683">
    <w:abstractNumId w:val="0"/>
  </w:num>
  <w:num w:numId="2" w16cid:durableId="468524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characterSpacingControl w:val="doNotCompress"/>
  <w:hdrShapeDefaults>
    <o:shapedefaults v:ext="edit" spidmax="205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54FD"/>
    <w:rsid w:val="000048D6"/>
    <w:rsid w:val="00040D3C"/>
    <w:rsid w:val="00080C82"/>
    <w:rsid w:val="000B0F67"/>
    <w:rsid w:val="001347F4"/>
    <w:rsid w:val="00246400"/>
    <w:rsid w:val="00273937"/>
    <w:rsid w:val="002A5DC8"/>
    <w:rsid w:val="003354FD"/>
    <w:rsid w:val="003B4678"/>
    <w:rsid w:val="003D48D2"/>
    <w:rsid w:val="00413D10"/>
    <w:rsid w:val="0043424B"/>
    <w:rsid w:val="00541797"/>
    <w:rsid w:val="005445AD"/>
    <w:rsid w:val="00574915"/>
    <w:rsid w:val="005B4259"/>
    <w:rsid w:val="005D4DED"/>
    <w:rsid w:val="00655A4F"/>
    <w:rsid w:val="006D7F48"/>
    <w:rsid w:val="007910B6"/>
    <w:rsid w:val="008B67B5"/>
    <w:rsid w:val="008F5164"/>
    <w:rsid w:val="009E0357"/>
    <w:rsid w:val="00A374A8"/>
    <w:rsid w:val="00A74326"/>
    <w:rsid w:val="00A95D45"/>
    <w:rsid w:val="00A97D0D"/>
    <w:rsid w:val="00AD6E46"/>
    <w:rsid w:val="00B00587"/>
    <w:rsid w:val="00B8711A"/>
    <w:rsid w:val="00BA149A"/>
    <w:rsid w:val="00BC10A7"/>
    <w:rsid w:val="00C5519F"/>
    <w:rsid w:val="00CD2246"/>
    <w:rsid w:val="00D23E03"/>
    <w:rsid w:val="00D25FCF"/>
    <w:rsid w:val="00D26511"/>
    <w:rsid w:val="00D27794"/>
    <w:rsid w:val="00D46CE2"/>
    <w:rsid w:val="00D73656"/>
    <w:rsid w:val="00ED03E1"/>
    <w:rsid w:val="00F30BE7"/>
    <w:rsid w:val="00F51E9D"/>
    <w:rsid w:val="00FF7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3"/>
    <o:shapelayout v:ext="edit">
      <o:idmap v:ext="edit" data="2"/>
    </o:shapelayout>
  </w:shapeDefaults>
  <w:decimalSymbol w:val="."/>
  <w:listSeparator w:val=","/>
  <w14:docId w14:val="2808CCF1"/>
  <w15:chartTrackingRefBased/>
  <w15:docId w15:val="{BF0BA778-9DD5-4663-97A8-603D70740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4FD"/>
    <w:pPr>
      <w:spacing w:after="200" w:line="276" w:lineRule="auto"/>
    </w:pPr>
    <w:rPr>
      <w:rFonts w:ascii="Times New Roman" w:eastAsia="Times New Roman" w:hAnsi="Times New Roman"/>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354FD"/>
    <w:pPr>
      <w:suppressAutoHyphens/>
      <w:spacing w:before="120" w:after="120" w:line="240" w:lineRule="auto"/>
    </w:pPr>
    <w:rPr>
      <w:szCs w:val="24"/>
      <w:lang w:eastAsia="en-GB"/>
    </w:rPr>
  </w:style>
  <w:style w:type="character" w:customStyle="1" w:styleId="BodyTextChar">
    <w:name w:val="Body Text Char"/>
    <w:link w:val="BodyText"/>
    <w:uiPriority w:val="99"/>
    <w:rsid w:val="003354FD"/>
    <w:rPr>
      <w:rFonts w:ascii="Times New Roman" w:eastAsia="Times New Roman" w:hAnsi="Times New Roman" w:cs="Times New Roman"/>
      <w:sz w:val="24"/>
      <w:szCs w:val="24"/>
      <w:lang w:eastAsia="en-GB"/>
    </w:rPr>
  </w:style>
  <w:style w:type="character" w:styleId="Hyperlink">
    <w:name w:val="Hyperlink"/>
    <w:uiPriority w:val="99"/>
    <w:rsid w:val="003354FD"/>
    <w:rPr>
      <w:rFonts w:cs="Times New Roman"/>
      <w:color w:val="0000FF"/>
      <w:u w:val="single"/>
    </w:rPr>
  </w:style>
  <w:style w:type="table" w:styleId="TableGrid">
    <w:name w:val="Table Grid"/>
    <w:basedOn w:val="TableNormal"/>
    <w:uiPriority w:val="59"/>
    <w:rsid w:val="006D7F48"/>
    <w:rPr>
      <w:rFonts w:ascii="Times New Roman" w:eastAsia="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D7F48"/>
    <w:rPr>
      <w:rFonts w:ascii="Times New Roman" w:eastAsia="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711A"/>
    <w:pPr>
      <w:ind w:left="720"/>
      <w:contextualSpacing/>
    </w:pPr>
    <w:rPr>
      <w:rFonts w:ascii="Calibri" w:eastAsia="Calibri" w:hAnsi="Calibri"/>
      <w:sz w:val="22"/>
    </w:rPr>
  </w:style>
  <w:style w:type="character" w:styleId="UnresolvedMention">
    <w:name w:val="Unresolved Mention"/>
    <w:uiPriority w:val="99"/>
    <w:semiHidden/>
    <w:unhideWhenUsed/>
    <w:rsid w:val="00541797"/>
    <w:rPr>
      <w:color w:val="605E5C"/>
      <w:shd w:val="clear" w:color="auto" w:fill="E1DFDD"/>
    </w:rPr>
  </w:style>
  <w:style w:type="paragraph" w:styleId="Header">
    <w:name w:val="header"/>
    <w:basedOn w:val="Normal"/>
    <w:link w:val="HeaderChar"/>
    <w:uiPriority w:val="99"/>
    <w:unhideWhenUsed/>
    <w:rsid w:val="00D25FCF"/>
    <w:pPr>
      <w:tabs>
        <w:tab w:val="center" w:pos="4513"/>
        <w:tab w:val="right" w:pos="9026"/>
      </w:tabs>
    </w:pPr>
  </w:style>
  <w:style w:type="character" w:customStyle="1" w:styleId="HeaderChar">
    <w:name w:val="Header Char"/>
    <w:link w:val="Header"/>
    <w:uiPriority w:val="99"/>
    <w:rsid w:val="00D25FCF"/>
    <w:rPr>
      <w:rFonts w:ascii="Times New Roman" w:eastAsia="Times New Roman" w:hAnsi="Times New Roman"/>
      <w:sz w:val="24"/>
      <w:szCs w:val="22"/>
      <w:lang w:eastAsia="en-US"/>
    </w:rPr>
  </w:style>
  <w:style w:type="paragraph" w:styleId="Footer">
    <w:name w:val="footer"/>
    <w:basedOn w:val="Normal"/>
    <w:link w:val="FooterChar"/>
    <w:uiPriority w:val="99"/>
    <w:unhideWhenUsed/>
    <w:rsid w:val="00D25FCF"/>
    <w:pPr>
      <w:tabs>
        <w:tab w:val="center" w:pos="4513"/>
        <w:tab w:val="right" w:pos="9026"/>
      </w:tabs>
    </w:pPr>
  </w:style>
  <w:style w:type="character" w:customStyle="1" w:styleId="FooterChar">
    <w:name w:val="Footer Char"/>
    <w:link w:val="Footer"/>
    <w:uiPriority w:val="99"/>
    <w:rsid w:val="00D25FCF"/>
    <w:rPr>
      <w:rFonts w:ascii="Times New Roman" w:eastAsia="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9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protection@cofeguildford.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1" ma:contentTypeDescription="Create a new document." ma:contentTypeScope="" ma:versionID="6faf10487b69f4c5e7793f3894f806cf">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5141594bb6f545e99c8f94817daab6a3"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e9fe3c7-fc2a-4155-b2a7-b43f7b351e7d}"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584214E-64C9-4209-B89F-93F407C9BF39}">
  <ds:schemaRefs>
    <ds:schemaRef ds:uri="http://schemas.microsoft.com/sharepoint/v3/contenttype/forms"/>
  </ds:schemaRefs>
</ds:datastoreItem>
</file>

<file path=customXml/itemProps2.xml><?xml version="1.0" encoding="utf-8"?>
<ds:datastoreItem xmlns:ds="http://schemas.openxmlformats.org/officeDocument/2006/customXml" ds:itemID="{EC61D5CC-1F05-45E5-95F4-AC472E55F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25FE3-5662-452F-A630-B261099E822C}">
  <ds:schemaRefs>
    <ds:schemaRef ds:uri="http://schemas.microsoft.com/office/2006/metadata/longProperties"/>
  </ds:schemaRefs>
</ds:datastoreItem>
</file>

<file path=customXml/itemProps4.xml><?xml version="1.0" encoding="utf-8"?>
<ds:datastoreItem xmlns:ds="http://schemas.openxmlformats.org/officeDocument/2006/customXml" ds:itemID="{0B1EBB2F-2950-47E1-A93A-49AD7A6CA33F}">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1556</Words>
  <Characters>8873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10409</CharactersWithSpaces>
  <SharedDoc>false</SharedDoc>
  <HLinks>
    <vt:vector size="6" baseType="variant">
      <vt:variant>
        <vt:i4>3473413</vt:i4>
      </vt:variant>
      <vt:variant>
        <vt:i4>0</vt:i4>
      </vt:variant>
      <vt:variant>
        <vt:i4>0</vt:i4>
      </vt:variant>
      <vt:variant>
        <vt:i4>5</vt:i4>
      </vt:variant>
      <vt:variant>
        <vt:lpwstr>mailto:clergy.appointments@cofeguildford.org.uk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Ng</dc:creator>
  <cp:keywords/>
  <cp:lastModifiedBy>Sarah Bolton</cp:lastModifiedBy>
  <cp:revision>12</cp:revision>
  <cp:lastPrinted>2023-02-27T10:50:00Z</cp:lastPrinted>
  <dcterms:created xsi:type="dcterms:W3CDTF">2023-08-02T08:34:00Z</dcterms:created>
  <dcterms:modified xsi:type="dcterms:W3CDTF">2023-08-10T13:53:00Z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Sarah Bolton</vt:lpwstr>
  </property>
  <property fmtid="{D5CDD505-2E9C-101B-9397-08002B2CF9AE}" pid="3" name="Order">
    <vt:lpwstr>35400.0000000000</vt:lpwstr>
  </property>
  <property fmtid="{D5CDD505-2E9C-101B-9397-08002B2CF9AE}" pid="4" name="display_urn:schemas-microsoft-com:office:office#Author">
    <vt:lpwstr>Sarah Bolton</vt:lpwstr>
  </property>
  <property fmtid="{D5CDD505-2E9C-101B-9397-08002B2CF9AE}" pid="5" name="MediaServiceImageTags">
    <vt:lpwstr/>
  </property>
</Properties>
</file>