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6B7EB" w14:textId="77777777" w:rsidR="00A11460" w:rsidRPr="00E21CA8" w:rsidRDefault="00A11460" w:rsidP="009A6762">
      <w:pPr>
        <w:jc w:val="center"/>
        <w:rPr>
          <w:rFonts w:asciiTheme="minorHAnsi" w:eastAsiaTheme="minorHAnsi" w:hAnsiTheme="minorHAnsi" w:cs="Consolas"/>
          <w:b/>
          <w:sz w:val="28"/>
          <w:szCs w:val="28"/>
        </w:rPr>
      </w:pPr>
      <w:r w:rsidRPr="00E21CA8">
        <w:rPr>
          <w:rFonts w:asciiTheme="minorHAnsi" w:eastAsiaTheme="minorHAnsi" w:hAnsiTheme="minorHAnsi" w:cs="Consolas"/>
          <w:b/>
          <w:sz w:val="28"/>
          <w:szCs w:val="28"/>
        </w:rPr>
        <w:t>Lent ideas and Resources</w:t>
      </w:r>
      <w:r w:rsidR="001912CE">
        <w:rPr>
          <w:rFonts w:asciiTheme="minorHAnsi" w:eastAsiaTheme="minorHAnsi" w:hAnsiTheme="minorHAnsi" w:cs="Consolas"/>
          <w:b/>
          <w:sz w:val="28"/>
          <w:szCs w:val="28"/>
        </w:rPr>
        <w:t xml:space="preserve"> 202</w:t>
      </w:r>
      <w:r w:rsidR="005A58D2">
        <w:rPr>
          <w:rFonts w:asciiTheme="minorHAnsi" w:eastAsiaTheme="minorHAnsi" w:hAnsiTheme="minorHAnsi" w:cs="Consolas"/>
          <w:b/>
          <w:sz w:val="28"/>
          <w:szCs w:val="28"/>
        </w:rPr>
        <w:t>2</w:t>
      </w:r>
    </w:p>
    <w:p w14:paraId="56E52C2E" w14:textId="3F8F9014" w:rsidR="009A6762" w:rsidRPr="009A6762" w:rsidRDefault="009A6762" w:rsidP="000D1A64">
      <w:pPr>
        <w:rPr>
          <w:rFonts w:asciiTheme="minorHAnsi" w:hAnsiTheme="minorHAnsi"/>
          <w:bCs/>
          <w:sz w:val="24"/>
          <w:szCs w:val="24"/>
        </w:rPr>
      </w:pPr>
      <w:r>
        <w:rPr>
          <w:rFonts w:asciiTheme="minorHAnsi" w:hAnsiTheme="minorHAnsi"/>
          <w:bCs/>
          <w:sz w:val="24"/>
          <w:szCs w:val="24"/>
        </w:rPr>
        <w:t>Collected by Jane Whittington Diocese of Guildford</w:t>
      </w:r>
    </w:p>
    <w:p w14:paraId="1BBD6D7F" w14:textId="5B69904C" w:rsidR="000D1A64" w:rsidRPr="000D1A64" w:rsidRDefault="000D1A64" w:rsidP="000D1A64">
      <w:pPr>
        <w:rPr>
          <w:rFonts w:asciiTheme="minorHAnsi" w:hAnsiTheme="minorHAnsi"/>
          <w:bCs/>
          <w:color w:val="FF0000"/>
          <w:sz w:val="24"/>
          <w:szCs w:val="24"/>
        </w:rPr>
      </w:pPr>
      <w:r w:rsidRPr="000D1A64">
        <w:rPr>
          <w:rFonts w:asciiTheme="minorHAnsi" w:hAnsiTheme="minorHAnsi"/>
          <w:bCs/>
          <w:color w:val="FF0000"/>
          <w:sz w:val="24"/>
          <w:szCs w:val="24"/>
        </w:rPr>
        <w:t xml:space="preserve">This list is a snapshot in time, I will add new resources to this page on our website as I find them. </w:t>
      </w:r>
      <w:r w:rsidR="009A6762" w:rsidRPr="009A6762">
        <w:rPr>
          <w:rFonts w:asciiTheme="minorHAnsi" w:hAnsiTheme="minorHAnsi"/>
          <w:bCs/>
          <w:sz w:val="24"/>
          <w:szCs w:val="24"/>
        </w:rPr>
        <w:t>Jane</w:t>
      </w:r>
    </w:p>
    <w:p w14:paraId="77DABA37" w14:textId="0209EEA6" w:rsidR="00A11460" w:rsidRDefault="009A6762" w:rsidP="000D1A64">
      <w:pPr>
        <w:rPr>
          <w:rFonts w:asciiTheme="minorHAnsi" w:hAnsiTheme="minorHAnsi"/>
          <w:bCs/>
          <w:color w:val="0563C1" w:themeColor="hyperlink"/>
          <w:sz w:val="24"/>
          <w:szCs w:val="24"/>
          <w:u w:val="single"/>
        </w:rPr>
      </w:pPr>
      <w:hyperlink r:id="rId6" w:history="1">
        <w:r w:rsidR="000D1A64" w:rsidRPr="000D1A64">
          <w:rPr>
            <w:rFonts w:asciiTheme="minorHAnsi" w:hAnsiTheme="minorHAnsi"/>
            <w:bCs/>
            <w:color w:val="0563C1" w:themeColor="hyperlink"/>
            <w:sz w:val="24"/>
            <w:szCs w:val="24"/>
            <w:u w:val="single"/>
          </w:rPr>
          <w:t>https://www.cofeguildford.org.uk/education/christian-distinctiveness/collective-worship/lent-and-easter</w:t>
        </w:r>
      </w:hyperlink>
    </w:p>
    <w:p w14:paraId="4F319A95" w14:textId="22D78D05" w:rsidR="000D1A64" w:rsidRDefault="000D1A64" w:rsidP="000D1A64">
      <w:pPr>
        <w:rPr>
          <w:rFonts w:asciiTheme="minorHAnsi" w:eastAsiaTheme="minorHAnsi" w:hAnsiTheme="minorHAnsi" w:cs="Consolas"/>
          <w:b/>
          <w:sz w:val="24"/>
          <w:szCs w:val="24"/>
        </w:rPr>
      </w:pPr>
    </w:p>
    <w:p w14:paraId="711F5A15" w14:textId="3266F960" w:rsidR="00C53F41" w:rsidRDefault="00C53F41" w:rsidP="00A11460">
      <w:pPr>
        <w:rPr>
          <w:rFonts w:asciiTheme="minorHAnsi" w:eastAsiaTheme="minorHAnsi" w:hAnsiTheme="minorHAnsi" w:cs="Consolas"/>
          <w:b/>
          <w:sz w:val="24"/>
          <w:szCs w:val="24"/>
        </w:rPr>
      </w:pPr>
    </w:p>
    <w:p w14:paraId="5ACFCEEA" w14:textId="55326214" w:rsidR="001912CE" w:rsidRDefault="001912CE" w:rsidP="00A11460">
      <w:pPr>
        <w:rPr>
          <w:rFonts w:asciiTheme="minorHAnsi" w:eastAsiaTheme="minorHAnsi" w:hAnsiTheme="minorHAnsi" w:cs="Consolas"/>
          <w:b/>
          <w:sz w:val="24"/>
          <w:szCs w:val="24"/>
        </w:rPr>
      </w:pPr>
      <w:r>
        <w:rPr>
          <w:rFonts w:asciiTheme="minorHAnsi" w:eastAsiaTheme="minorHAnsi" w:hAnsiTheme="minorHAnsi" w:cs="Consolas"/>
          <w:b/>
          <w:sz w:val="24"/>
          <w:szCs w:val="24"/>
        </w:rPr>
        <w:t>Wild Lent by Rachel Summers £7.99</w:t>
      </w:r>
    </w:p>
    <w:p w14:paraId="7141C770" w14:textId="3B9E1679" w:rsidR="001912CE" w:rsidRDefault="001912CE" w:rsidP="00A11460">
      <w:pPr>
        <w:rPr>
          <w:rFonts w:asciiTheme="minorHAnsi" w:eastAsiaTheme="minorHAnsi" w:hAnsiTheme="minorHAnsi" w:cs="Consolas"/>
          <w:sz w:val="24"/>
          <w:szCs w:val="24"/>
        </w:rPr>
      </w:pPr>
      <w:r w:rsidRPr="001912CE">
        <w:rPr>
          <w:rFonts w:asciiTheme="minorHAnsi" w:eastAsiaTheme="minorHAnsi" w:hAnsiTheme="minorHAnsi" w:cs="Consolas"/>
          <w:sz w:val="24"/>
          <w:szCs w:val="24"/>
        </w:rPr>
        <w:t>Discovering God Through Creation</w:t>
      </w:r>
      <w:r w:rsidRPr="001912CE">
        <w:rPr>
          <w:rFonts w:asciiTheme="minorHAnsi" w:eastAsiaTheme="minorHAnsi" w:hAnsiTheme="minorHAnsi" w:cs="Consolas"/>
          <w:sz w:val="24"/>
          <w:szCs w:val="24"/>
        </w:rPr>
        <w:br/>
        <w:t>Wild Lent will change how we all experience and think about Lent. How? Simple! Instead of a nice cosy room, coffee, biscuits and lots of discussion about the meaning of Lent, you'll be wrapping up warm and heading off into the wilds! It's time to get up close and personal with creation and make a shadow clock, have a sunrise breakfast walk, go on a giant egg hunt, hug a tree, walk barefoot . . . and share God's creation with others.</w:t>
      </w:r>
    </w:p>
    <w:p w14:paraId="38C5EEC7" w14:textId="259DDBE3" w:rsidR="00EC23A5" w:rsidRDefault="00EC23A5" w:rsidP="00A11460">
      <w:pPr>
        <w:rPr>
          <w:rFonts w:asciiTheme="minorHAnsi" w:eastAsiaTheme="minorHAnsi" w:hAnsiTheme="minorHAnsi" w:cs="Consolas"/>
          <w:sz w:val="24"/>
          <w:szCs w:val="24"/>
        </w:rPr>
      </w:pPr>
    </w:p>
    <w:p w14:paraId="54F092C8" w14:textId="15360A35" w:rsidR="001912CE" w:rsidRPr="008379C9" w:rsidRDefault="008379C9" w:rsidP="00A11460">
      <w:pPr>
        <w:rPr>
          <w:rFonts w:asciiTheme="minorHAnsi" w:eastAsiaTheme="minorHAnsi" w:hAnsiTheme="minorHAnsi" w:cs="Consolas"/>
          <w:b/>
          <w:sz w:val="24"/>
          <w:szCs w:val="24"/>
        </w:rPr>
      </w:pPr>
      <w:r>
        <w:rPr>
          <w:rFonts w:asciiTheme="minorHAnsi" w:eastAsiaTheme="minorHAnsi" w:hAnsiTheme="minorHAnsi" w:cs="Consolas"/>
          <w:b/>
          <w:sz w:val="24"/>
          <w:szCs w:val="24"/>
        </w:rPr>
        <w:t>#Live L</w:t>
      </w:r>
      <w:r w:rsidRPr="008379C9">
        <w:rPr>
          <w:rFonts w:asciiTheme="minorHAnsi" w:eastAsiaTheme="minorHAnsi" w:hAnsiTheme="minorHAnsi" w:cs="Consolas"/>
          <w:b/>
          <w:sz w:val="24"/>
          <w:szCs w:val="24"/>
        </w:rPr>
        <w:t xml:space="preserve">ent: </w:t>
      </w:r>
      <w:r>
        <w:rPr>
          <w:rFonts w:asciiTheme="minorHAnsi" w:eastAsiaTheme="minorHAnsi" w:hAnsiTheme="minorHAnsi" w:cs="Consolas"/>
          <w:b/>
          <w:sz w:val="24"/>
          <w:szCs w:val="24"/>
        </w:rPr>
        <w:t>Kids C</w:t>
      </w:r>
      <w:r w:rsidRPr="008379C9">
        <w:rPr>
          <w:rFonts w:asciiTheme="minorHAnsi" w:eastAsiaTheme="minorHAnsi" w:hAnsiTheme="minorHAnsi" w:cs="Consolas"/>
          <w:b/>
          <w:sz w:val="24"/>
          <w:szCs w:val="24"/>
        </w:rPr>
        <w:t xml:space="preserve">are for God’s creation </w:t>
      </w:r>
      <w:r>
        <w:rPr>
          <w:rFonts w:asciiTheme="minorHAnsi" w:eastAsiaTheme="minorHAnsi" w:hAnsiTheme="minorHAnsi" w:cs="Consolas"/>
          <w:b/>
          <w:sz w:val="24"/>
          <w:szCs w:val="24"/>
        </w:rPr>
        <w:t>£1.48, £12.48 for 10</w:t>
      </w:r>
      <w:r w:rsidR="00C53F41">
        <w:rPr>
          <w:rFonts w:asciiTheme="minorHAnsi" w:eastAsiaTheme="minorHAnsi" w:hAnsiTheme="minorHAnsi" w:cs="Consolas"/>
          <w:b/>
          <w:sz w:val="24"/>
          <w:szCs w:val="24"/>
        </w:rPr>
        <w:t xml:space="preserve"> </w:t>
      </w:r>
      <w:r w:rsidR="00C53F41" w:rsidRPr="00C53F41">
        <w:rPr>
          <w:rFonts w:asciiTheme="minorHAnsi" w:eastAsiaTheme="minorHAnsi" w:hAnsiTheme="minorHAnsi" w:cs="Consolas"/>
          <w:b/>
          <w:noProof/>
          <w:sz w:val="24"/>
          <w:szCs w:val="24"/>
        </w:rPr>
        <mc:AlternateContent>
          <mc:Choice Requires="wps">
            <w:drawing>
              <wp:inline distT="0" distB="0" distL="0" distR="0" wp14:anchorId="0B4261F7" wp14:editId="0CB4E5C0">
                <wp:extent cx="304800" cy="304800"/>
                <wp:effectExtent l="0" t="0" r="0" b="0"/>
                <wp:docPr id="3" name="Rectangle 3" descr="#LiveLent: Kids Care for God's Creation (pack of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2E3AE" id="Rectangle 3" o:spid="_x0000_s1026" alt="#LiveLent: Kids Care for God's Creation (pack of 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DQPbeMCAAD0BQAADgAAAAAAAAAAAAAAAAAu&#10;AgAAZHJzL2Uyb0RvYy54bWxQSwECLQAUAAYACAAAACEATKDpLNgAAAADAQAADwAAAAAAAAAAAAAA&#10;AAA9BQAAZHJzL2Rvd25yZXYueG1sUEsFBgAAAAAEAAQA8wAAAEIGAAAAAA==&#10;" filled="f" stroked="f">
                <o:lock v:ext="edit" aspectratio="t"/>
                <w10:anchorlock/>
              </v:rect>
            </w:pict>
          </mc:Fallback>
        </mc:AlternateContent>
      </w:r>
      <w:r w:rsidR="00C53F41">
        <w:rPr>
          <w:noProof/>
          <w:lang w:eastAsia="en-GB"/>
        </w:rPr>
        <mc:AlternateContent>
          <mc:Choice Requires="wps">
            <w:drawing>
              <wp:inline distT="0" distB="0" distL="0" distR="0" wp14:anchorId="12DE9FE4" wp14:editId="01A89698">
                <wp:extent cx="304800" cy="304800"/>
                <wp:effectExtent l="0" t="0" r="0" b="0"/>
                <wp:docPr id="4" name="AutoShape 3" descr="#LiveLent: Kids Care for God's Creation (pack of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D1D1D" id="AutoShape 3" o:spid="_x0000_s1026" alt="#LiveLent: Kids Care for God's Creation (pack of 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pLIjeACAAD0BQAADgAAAAAAAAAAAAAAAAAuAgAA&#10;ZHJzL2Uyb0RvYy54bWxQSwECLQAUAAYACAAAACEATKDpLNgAAAADAQAADwAAAAAAAAAAAAAAAAA6&#10;BQAAZHJzL2Rvd25yZXYueG1sUEsFBgAAAAAEAAQA8wAAAD8GAAAAAA==&#10;" filled="f" stroked="f">
                <o:lock v:ext="edit" aspectratio="t"/>
                <w10:anchorlock/>
              </v:rect>
            </w:pict>
          </mc:Fallback>
        </mc:AlternateContent>
      </w:r>
    </w:p>
    <w:p w14:paraId="2C3BD96D" w14:textId="73877677" w:rsidR="001912CE" w:rsidRDefault="008379C9" w:rsidP="00A11460">
      <w:pPr>
        <w:rPr>
          <w:rFonts w:asciiTheme="minorHAnsi" w:eastAsiaTheme="minorHAnsi" w:hAnsiTheme="minorHAnsi" w:cs="Consolas"/>
          <w:sz w:val="24"/>
          <w:szCs w:val="24"/>
        </w:rPr>
      </w:pPr>
      <w:r w:rsidRPr="008379C9">
        <w:rPr>
          <w:rFonts w:asciiTheme="minorHAnsi" w:eastAsiaTheme="minorHAnsi" w:hAnsiTheme="minorHAnsi" w:cs="Consolas"/>
          <w:sz w:val="24"/>
          <w:szCs w:val="24"/>
        </w:rPr>
        <w:t>For the 40 days of Lent there is a daily challenge to help you honour and treasure the earth, plus weekly short prayers</w:t>
      </w:r>
      <w:r w:rsidR="00F40A90">
        <w:rPr>
          <w:rFonts w:asciiTheme="minorHAnsi" w:eastAsiaTheme="minorHAnsi" w:hAnsiTheme="minorHAnsi" w:cs="Consolas"/>
          <w:sz w:val="24"/>
          <w:szCs w:val="24"/>
        </w:rPr>
        <w:t>,</w:t>
      </w:r>
      <w:r w:rsidRPr="008379C9">
        <w:rPr>
          <w:rFonts w:asciiTheme="minorHAnsi" w:eastAsiaTheme="minorHAnsi" w:hAnsiTheme="minorHAnsi" w:cs="Consolas"/>
          <w:sz w:val="24"/>
          <w:szCs w:val="24"/>
        </w:rPr>
        <w:t xml:space="preserve"> and Bible readings on creation themes.</w:t>
      </w:r>
      <w:r w:rsidR="00C53F41">
        <w:rPr>
          <w:rFonts w:asciiTheme="minorHAnsi" w:eastAsiaTheme="minorHAnsi" w:hAnsiTheme="minorHAnsi" w:cs="Consolas"/>
          <w:sz w:val="24"/>
          <w:szCs w:val="24"/>
        </w:rPr>
        <w:t xml:space="preserve"> </w:t>
      </w:r>
    </w:p>
    <w:p w14:paraId="0F10EB1D" w14:textId="77777777" w:rsidR="00C53F41" w:rsidRDefault="00C53F41" w:rsidP="00A11460">
      <w:pPr>
        <w:rPr>
          <w:rFonts w:asciiTheme="minorHAnsi" w:eastAsiaTheme="minorHAnsi" w:hAnsiTheme="minorHAnsi" w:cs="Consolas"/>
          <w:sz w:val="24"/>
          <w:szCs w:val="24"/>
        </w:rPr>
      </w:pPr>
      <w:r>
        <w:rPr>
          <w:rFonts w:asciiTheme="minorHAnsi" w:eastAsiaTheme="minorHAnsi" w:hAnsiTheme="minorHAnsi" w:cs="Consolas"/>
          <w:sz w:val="24"/>
          <w:szCs w:val="24"/>
        </w:rPr>
        <w:t xml:space="preserve">There is a version for older pupils and adults. </w:t>
      </w:r>
    </w:p>
    <w:p w14:paraId="17187A13" w14:textId="3A49C7C1" w:rsidR="00FA2A3A" w:rsidRDefault="00FA2A3A" w:rsidP="00A11460">
      <w:pPr>
        <w:rPr>
          <w:rFonts w:asciiTheme="minorHAnsi" w:eastAsiaTheme="minorHAnsi" w:hAnsiTheme="minorHAnsi" w:cs="Consolas"/>
          <w:sz w:val="24"/>
          <w:szCs w:val="24"/>
        </w:rPr>
      </w:pPr>
    </w:p>
    <w:p w14:paraId="3B81190C" w14:textId="196B0B2A" w:rsidR="000D1A64" w:rsidRPr="000D1A64" w:rsidRDefault="000D1A64" w:rsidP="00A11460">
      <w:pPr>
        <w:rPr>
          <w:rFonts w:asciiTheme="minorHAnsi" w:eastAsiaTheme="minorHAnsi" w:hAnsiTheme="minorHAnsi" w:cs="Consolas"/>
          <w:b/>
          <w:bCs/>
          <w:sz w:val="24"/>
          <w:szCs w:val="24"/>
        </w:rPr>
      </w:pPr>
      <w:r w:rsidRPr="000D1A64">
        <w:rPr>
          <w:rFonts w:asciiTheme="minorHAnsi" w:eastAsiaTheme="minorHAnsi" w:hAnsiTheme="minorHAnsi" w:cs="Consolas"/>
          <w:b/>
          <w:bCs/>
          <w:sz w:val="24"/>
          <w:szCs w:val="24"/>
        </w:rPr>
        <w:t xml:space="preserve">Experience Lent </w:t>
      </w:r>
    </w:p>
    <w:p w14:paraId="3A9818EF" w14:textId="3FA459E3" w:rsidR="000D1A64" w:rsidRDefault="000D1A64" w:rsidP="00A11460">
      <w:pPr>
        <w:rPr>
          <w:rFonts w:asciiTheme="minorHAnsi" w:eastAsiaTheme="minorHAnsi" w:hAnsiTheme="minorHAnsi" w:cs="Consolas"/>
          <w:sz w:val="24"/>
          <w:szCs w:val="24"/>
        </w:rPr>
      </w:pPr>
      <w:r>
        <w:rPr>
          <w:rFonts w:asciiTheme="minorHAnsi" w:hAnsiTheme="minorHAnsi"/>
          <w:bCs/>
          <w:sz w:val="24"/>
          <w:szCs w:val="24"/>
        </w:rPr>
        <w:t>Designed to be hosted by a church for a school new this year a Lent Experience Journey.</w:t>
      </w:r>
    </w:p>
    <w:p w14:paraId="66E02DC0" w14:textId="496FD3EF" w:rsidR="000D1A64" w:rsidRDefault="009A6762" w:rsidP="00A11460">
      <w:pPr>
        <w:rPr>
          <w:rFonts w:asciiTheme="minorHAnsi" w:eastAsiaTheme="minorHAnsi" w:hAnsiTheme="minorHAnsi" w:cs="Consolas"/>
          <w:sz w:val="24"/>
          <w:szCs w:val="24"/>
        </w:rPr>
      </w:pPr>
      <w:hyperlink r:id="rId7" w:history="1">
        <w:r w:rsidR="000D1A64" w:rsidRPr="00823D13">
          <w:rPr>
            <w:rStyle w:val="Hyperlink"/>
            <w:rFonts w:asciiTheme="minorHAnsi" w:eastAsiaTheme="minorHAnsi" w:hAnsiTheme="minorHAnsi" w:cs="Consolas"/>
            <w:sz w:val="24"/>
            <w:szCs w:val="24"/>
          </w:rPr>
          <w:t>https://jumpingfishpublications.co.uk/product/experience-lent/</w:t>
        </w:r>
      </w:hyperlink>
    </w:p>
    <w:p w14:paraId="2AD6AB7D" w14:textId="77777777" w:rsidR="000D1A64" w:rsidRDefault="000D1A64" w:rsidP="00A11460">
      <w:pPr>
        <w:rPr>
          <w:rFonts w:asciiTheme="minorHAnsi" w:eastAsiaTheme="minorHAnsi" w:hAnsiTheme="minorHAnsi" w:cs="Consolas"/>
          <w:sz w:val="24"/>
          <w:szCs w:val="24"/>
        </w:rPr>
      </w:pPr>
    </w:p>
    <w:p w14:paraId="6397A322" w14:textId="77777777" w:rsidR="000B791E" w:rsidRPr="000B791E" w:rsidRDefault="000B791E" w:rsidP="000B791E">
      <w:pPr>
        <w:rPr>
          <w:rFonts w:asciiTheme="minorHAnsi" w:eastAsiaTheme="minorHAnsi" w:hAnsiTheme="minorHAnsi" w:cs="Consolas"/>
          <w:b/>
          <w:bCs/>
          <w:sz w:val="24"/>
          <w:szCs w:val="24"/>
        </w:rPr>
      </w:pPr>
      <w:r w:rsidRPr="000B791E">
        <w:rPr>
          <w:rFonts w:asciiTheme="minorHAnsi" w:eastAsiaTheme="minorHAnsi" w:hAnsiTheme="minorHAnsi" w:cs="Consolas"/>
          <w:b/>
          <w:bCs/>
          <w:sz w:val="24"/>
          <w:szCs w:val="24"/>
        </w:rPr>
        <w:t>Lent Resources from Engage Worship</w:t>
      </w:r>
    </w:p>
    <w:p w14:paraId="2E658ADD" w14:textId="70DB5476" w:rsidR="000B791E" w:rsidRDefault="000B791E" w:rsidP="000B791E">
      <w:pPr>
        <w:rPr>
          <w:rFonts w:asciiTheme="minorHAnsi" w:eastAsiaTheme="minorHAnsi" w:hAnsiTheme="minorHAnsi" w:cs="Consolas"/>
          <w:sz w:val="24"/>
          <w:szCs w:val="24"/>
        </w:rPr>
      </w:pPr>
      <w:r>
        <w:rPr>
          <w:rFonts w:asciiTheme="minorHAnsi" w:eastAsiaTheme="minorHAnsi" w:hAnsiTheme="minorHAnsi" w:cs="Consolas"/>
          <w:sz w:val="24"/>
          <w:szCs w:val="24"/>
        </w:rPr>
        <w:t xml:space="preserve">Stories by Bob Hartman, songs, poems, ad videos.  Some are too confessional for use in school, but </w:t>
      </w:r>
      <w:r w:rsidR="00EC23A5">
        <w:rPr>
          <w:rFonts w:asciiTheme="minorHAnsi" w:eastAsiaTheme="minorHAnsi" w:hAnsiTheme="minorHAnsi" w:cs="Consolas"/>
          <w:sz w:val="24"/>
          <w:szCs w:val="24"/>
        </w:rPr>
        <w:t>some</w:t>
      </w:r>
      <w:r>
        <w:rPr>
          <w:rFonts w:asciiTheme="minorHAnsi" w:eastAsiaTheme="minorHAnsi" w:hAnsiTheme="minorHAnsi" w:cs="Consolas"/>
          <w:sz w:val="24"/>
          <w:szCs w:val="24"/>
        </w:rPr>
        <w:t xml:space="preserve"> </w:t>
      </w:r>
      <w:r w:rsidR="00EC23A5">
        <w:rPr>
          <w:rFonts w:asciiTheme="minorHAnsi" w:eastAsiaTheme="minorHAnsi" w:hAnsiTheme="minorHAnsi" w:cs="Consolas"/>
          <w:sz w:val="24"/>
          <w:szCs w:val="24"/>
        </w:rPr>
        <w:t xml:space="preserve">could </w:t>
      </w:r>
      <w:r>
        <w:rPr>
          <w:rFonts w:asciiTheme="minorHAnsi" w:eastAsiaTheme="minorHAnsi" w:hAnsiTheme="minorHAnsi" w:cs="Consolas"/>
          <w:sz w:val="24"/>
          <w:szCs w:val="24"/>
        </w:rPr>
        <w:t>work well.</w:t>
      </w:r>
    </w:p>
    <w:p w14:paraId="4B5A3D32" w14:textId="7AD219C0" w:rsidR="000B791E" w:rsidRPr="000B791E" w:rsidRDefault="009A6762" w:rsidP="000B791E">
      <w:pPr>
        <w:rPr>
          <w:rFonts w:asciiTheme="minorHAnsi" w:eastAsiaTheme="minorHAnsi" w:hAnsiTheme="minorHAnsi" w:cs="Consolas"/>
          <w:sz w:val="24"/>
          <w:szCs w:val="24"/>
        </w:rPr>
      </w:pPr>
      <w:hyperlink r:id="rId8" w:history="1">
        <w:r w:rsidR="000B791E" w:rsidRPr="000B791E">
          <w:rPr>
            <w:rStyle w:val="Hyperlink"/>
            <w:rFonts w:asciiTheme="minorHAnsi" w:eastAsiaTheme="minorHAnsi" w:hAnsiTheme="minorHAnsi" w:cs="Consolas"/>
            <w:sz w:val="24"/>
            <w:szCs w:val="24"/>
          </w:rPr>
          <w:t>https://engageworship.org/ideas?bible%5Bbook%5D=0&amp;season%5B%5D=13&amp;functionOpen=&amp;themeOpen=&amp;mediatypeOpen=&amp;seasonOpen</w:t>
        </w:r>
      </w:hyperlink>
      <w:r w:rsidR="000B791E" w:rsidRPr="000B791E">
        <w:rPr>
          <w:rFonts w:asciiTheme="minorHAnsi" w:eastAsiaTheme="minorHAnsi" w:hAnsiTheme="minorHAnsi" w:cs="Consolas"/>
          <w:sz w:val="24"/>
          <w:szCs w:val="24"/>
        </w:rPr>
        <w:t xml:space="preserve">= </w:t>
      </w:r>
    </w:p>
    <w:p w14:paraId="6AEF2B9A" w14:textId="77777777" w:rsidR="00C53F41" w:rsidRPr="001912CE" w:rsidRDefault="00C53F41" w:rsidP="00A11460">
      <w:pPr>
        <w:rPr>
          <w:rFonts w:asciiTheme="minorHAnsi" w:eastAsiaTheme="minorHAnsi" w:hAnsiTheme="minorHAnsi" w:cs="Consolas"/>
          <w:sz w:val="24"/>
          <w:szCs w:val="24"/>
        </w:rPr>
      </w:pPr>
    </w:p>
    <w:p w14:paraId="7468AA74" w14:textId="4FAE0F34" w:rsidR="00A11460" w:rsidRPr="00127EF2" w:rsidRDefault="00A11460" w:rsidP="00A11460">
      <w:pPr>
        <w:pStyle w:val="NormalBodyText"/>
        <w:rPr>
          <w:rFonts w:asciiTheme="minorHAnsi" w:hAnsiTheme="minorHAnsi"/>
          <w:b/>
          <w:color w:val="FF0000"/>
        </w:rPr>
      </w:pPr>
      <w:r w:rsidRPr="00322623">
        <w:rPr>
          <w:rFonts w:asciiTheme="minorHAnsi" w:hAnsiTheme="minorHAnsi"/>
          <w:b/>
        </w:rPr>
        <w:t xml:space="preserve">40 Acts of Kindness </w:t>
      </w:r>
      <w:r w:rsidR="00C53F41">
        <w:rPr>
          <w:rFonts w:asciiTheme="minorHAnsi" w:hAnsiTheme="minorHAnsi"/>
          <w:b/>
        </w:rPr>
        <w:t>2</w:t>
      </w:r>
      <w:r w:rsidR="00BF2C65" w:rsidRPr="00BF2C65">
        <w:rPr>
          <w:rFonts w:asciiTheme="minorHAnsi" w:hAnsiTheme="minorHAnsi"/>
          <w:b/>
          <w:vertAlign w:val="superscript"/>
        </w:rPr>
        <w:t>nd</w:t>
      </w:r>
      <w:r w:rsidR="00BF2C65">
        <w:rPr>
          <w:rFonts w:asciiTheme="minorHAnsi" w:hAnsiTheme="minorHAnsi"/>
          <w:b/>
        </w:rPr>
        <w:t xml:space="preserve"> March</w:t>
      </w:r>
      <w:r w:rsidRPr="00322623">
        <w:rPr>
          <w:rFonts w:asciiTheme="minorHAnsi" w:hAnsiTheme="minorHAnsi"/>
          <w:b/>
        </w:rPr>
        <w:t xml:space="preserve"> </w:t>
      </w:r>
      <w:r w:rsidR="00F06C5A">
        <w:rPr>
          <w:rFonts w:asciiTheme="minorHAnsi" w:hAnsiTheme="minorHAnsi"/>
          <w:b/>
        </w:rPr>
        <w:t xml:space="preserve">– </w:t>
      </w:r>
      <w:r w:rsidR="00C53F41">
        <w:rPr>
          <w:rFonts w:asciiTheme="minorHAnsi" w:hAnsiTheme="minorHAnsi"/>
          <w:b/>
        </w:rPr>
        <w:t>1</w:t>
      </w:r>
      <w:r w:rsidR="00BF2C65">
        <w:rPr>
          <w:rFonts w:asciiTheme="minorHAnsi" w:hAnsiTheme="minorHAnsi"/>
          <w:b/>
        </w:rPr>
        <w:t>4</w:t>
      </w:r>
      <w:r w:rsidR="00A2645C">
        <w:rPr>
          <w:rFonts w:asciiTheme="minorHAnsi" w:hAnsiTheme="minorHAnsi"/>
          <w:b/>
        </w:rPr>
        <w:t>th</w:t>
      </w:r>
      <w:r w:rsidR="00F06C5A">
        <w:rPr>
          <w:rFonts w:asciiTheme="minorHAnsi" w:hAnsiTheme="minorHAnsi"/>
          <w:b/>
        </w:rPr>
        <w:t xml:space="preserve"> April </w:t>
      </w:r>
      <w:r w:rsidRPr="00322623">
        <w:rPr>
          <w:rFonts w:asciiTheme="minorHAnsi" w:hAnsiTheme="minorHAnsi"/>
          <w:b/>
        </w:rPr>
        <w:t>20</w:t>
      </w:r>
      <w:r w:rsidR="00C53F41">
        <w:rPr>
          <w:rFonts w:asciiTheme="minorHAnsi" w:hAnsiTheme="minorHAnsi"/>
          <w:b/>
        </w:rPr>
        <w:t>2</w:t>
      </w:r>
      <w:r w:rsidR="00BF2C65">
        <w:rPr>
          <w:rFonts w:asciiTheme="minorHAnsi" w:hAnsiTheme="minorHAnsi"/>
          <w:b/>
        </w:rPr>
        <w:t>2</w:t>
      </w:r>
      <w:r>
        <w:rPr>
          <w:rFonts w:asciiTheme="minorHAnsi" w:hAnsiTheme="minorHAnsi"/>
          <w:b/>
        </w:rPr>
        <w:t xml:space="preserve"> </w:t>
      </w:r>
    </w:p>
    <w:p w14:paraId="6E60198D" w14:textId="6A744337" w:rsidR="00A2645C" w:rsidRPr="00A2645C" w:rsidRDefault="00A2645C" w:rsidP="00A11460">
      <w:pPr>
        <w:pStyle w:val="Pa0"/>
        <w:spacing w:after="160"/>
        <w:rPr>
          <w:rFonts w:asciiTheme="minorHAnsi" w:hAnsiTheme="minorHAnsi" w:cs="Geometric 41 5 BT"/>
          <w:b/>
          <w:color w:val="000000"/>
          <w:sz w:val="22"/>
          <w:szCs w:val="22"/>
        </w:rPr>
      </w:pPr>
      <w:r w:rsidRPr="00A2645C">
        <w:rPr>
          <w:rFonts w:asciiTheme="minorHAnsi" w:hAnsiTheme="minorHAnsi" w:cs="Geometric 41 5 BT"/>
          <w:b/>
          <w:color w:val="000000"/>
          <w:sz w:val="22"/>
          <w:szCs w:val="22"/>
        </w:rPr>
        <w:t>40 days, 40 reflections, 40 challenges to make a difference</w:t>
      </w:r>
      <w:r>
        <w:rPr>
          <w:rFonts w:asciiTheme="minorHAnsi" w:hAnsiTheme="minorHAnsi" w:cs="Geometric 41 5 BT"/>
          <w:b/>
          <w:color w:val="000000"/>
          <w:sz w:val="22"/>
          <w:szCs w:val="22"/>
        </w:rPr>
        <w:t xml:space="preserve"> - </w:t>
      </w:r>
    </w:p>
    <w:p w14:paraId="48355DA8" w14:textId="3649EB26" w:rsidR="00A2645C" w:rsidRDefault="00FA2A3A" w:rsidP="00A11460">
      <w:pPr>
        <w:pStyle w:val="Pa0"/>
        <w:spacing w:after="160"/>
        <w:rPr>
          <w:rFonts w:asciiTheme="minorHAnsi" w:hAnsiTheme="minorHAnsi" w:cs="Geometric 41 5 BT"/>
          <w:color w:val="000000"/>
          <w:sz w:val="22"/>
          <w:szCs w:val="22"/>
        </w:rPr>
      </w:pPr>
      <w:r>
        <w:rPr>
          <w:rFonts w:asciiTheme="minorHAnsi" w:hAnsiTheme="minorHAnsi" w:cs="Geometric 41 5 BT"/>
          <w:color w:val="000000"/>
          <w:sz w:val="22"/>
          <w:szCs w:val="22"/>
        </w:rPr>
        <w:t xml:space="preserve">Not exactly new but they add to this material each year.  </w:t>
      </w:r>
      <w:r w:rsidR="00A11460" w:rsidRPr="00322623">
        <w:rPr>
          <w:rFonts w:asciiTheme="minorHAnsi" w:hAnsiTheme="minorHAnsi" w:cs="Geometric 41 5 BT"/>
          <w:color w:val="000000"/>
          <w:sz w:val="22"/>
          <w:szCs w:val="22"/>
        </w:rPr>
        <w:t>4</w:t>
      </w:r>
      <w:r w:rsidR="00A2645C" w:rsidRPr="00A2645C">
        <w:rPr>
          <w:rFonts w:asciiTheme="minorHAnsi" w:hAnsiTheme="minorHAnsi" w:cs="Geometric 41 5 BT"/>
          <w:color w:val="000000"/>
          <w:sz w:val="22"/>
          <w:szCs w:val="22"/>
        </w:rPr>
        <w:t xml:space="preserve">0acts is the generosity challenge for Lent, created by UK Christian charity, Stewardship. For </w:t>
      </w:r>
      <w:r w:rsidR="00BF2C65">
        <w:rPr>
          <w:rFonts w:asciiTheme="minorHAnsi" w:hAnsiTheme="minorHAnsi" w:cs="Geometric 41 5 BT"/>
          <w:color w:val="000000"/>
          <w:sz w:val="22"/>
          <w:szCs w:val="22"/>
        </w:rPr>
        <w:t>ten</w:t>
      </w:r>
      <w:r w:rsidR="00A2645C" w:rsidRPr="00A2645C">
        <w:rPr>
          <w:rFonts w:asciiTheme="minorHAnsi" w:hAnsiTheme="minorHAnsi" w:cs="Geometric 41 5 BT"/>
          <w:color w:val="000000"/>
          <w:sz w:val="22"/>
          <w:szCs w:val="22"/>
        </w:rPr>
        <w:t xml:space="preserve"> years, 40acts has asked a question: what if Lent could be about more than just giving stuff up? </w:t>
      </w:r>
      <w:r w:rsidR="00A11460" w:rsidRPr="00322623">
        <w:rPr>
          <w:rFonts w:asciiTheme="minorHAnsi" w:hAnsiTheme="minorHAnsi" w:cs="Geometric 41 5 BT"/>
          <w:color w:val="000000"/>
          <w:sz w:val="22"/>
          <w:szCs w:val="22"/>
        </w:rPr>
        <w:t xml:space="preserve">During the forty days of Lent, 40acts participants will be invited to take part in forty simple acts of generosity which will challenge them to ‘do Lent generously’. </w:t>
      </w:r>
      <w:r w:rsidR="00A2645C">
        <w:rPr>
          <w:rFonts w:asciiTheme="minorHAnsi" w:hAnsiTheme="minorHAnsi" w:cs="Geometric 41 5 BT"/>
          <w:color w:val="000000"/>
          <w:sz w:val="22"/>
          <w:szCs w:val="22"/>
        </w:rPr>
        <w:t>Last year some schools asked the pupils to create their own 40 acts of kindness to fit their context.</w:t>
      </w:r>
    </w:p>
    <w:p w14:paraId="4256DDF5" w14:textId="11CF6AE9" w:rsidR="00A11460" w:rsidRPr="00BF2C65" w:rsidRDefault="00A11460" w:rsidP="00A11460">
      <w:pPr>
        <w:pStyle w:val="Pa0"/>
        <w:spacing w:after="160"/>
        <w:rPr>
          <w:rStyle w:val="Hyperlink"/>
          <w:rFonts w:asciiTheme="minorHAnsi" w:hAnsiTheme="minorHAnsi" w:cstheme="minorHAnsi"/>
          <w:sz w:val="22"/>
          <w:szCs w:val="22"/>
        </w:rPr>
      </w:pPr>
      <w:r w:rsidRPr="00322623">
        <w:rPr>
          <w:rFonts w:asciiTheme="minorHAnsi" w:hAnsiTheme="minorHAnsi"/>
          <w:sz w:val="22"/>
          <w:szCs w:val="22"/>
        </w:rPr>
        <w:t xml:space="preserve">The resources for schools include an introductory guide, </w:t>
      </w:r>
      <w:r>
        <w:rPr>
          <w:rFonts w:asciiTheme="minorHAnsi" w:hAnsiTheme="minorHAnsi"/>
          <w:sz w:val="22"/>
          <w:szCs w:val="22"/>
        </w:rPr>
        <w:t xml:space="preserve">assembly materials, cards containing the 40 </w:t>
      </w:r>
      <w:r w:rsidRPr="00BF2C65">
        <w:rPr>
          <w:rFonts w:asciiTheme="minorHAnsi" w:hAnsiTheme="minorHAnsi" w:cstheme="minorHAnsi"/>
          <w:sz w:val="22"/>
          <w:szCs w:val="22"/>
        </w:rPr>
        <w:t xml:space="preserve">acts and a chart with links to British Values and SMSC.  Look at the youth group material for KS 4 or 5 pupils. </w:t>
      </w:r>
      <w:hyperlink r:id="rId9" w:history="1">
        <w:r w:rsidRPr="00BF2C65">
          <w:rPr>
            <w:rStyle w:val="Hyperlink"/>
            <w:rFonts w:asciiTheme="minorHAnsi" w:hAnsiTheme="minorHAnsi" w:cstheme="minorHAnsi"/>
            <w:sz w:val="22"/>
            <w:szCs w:val="22"/>
          </w:rPr>
          <w:t>https://40acts.org.uk/signup/#</w:t>
        </w:r>
      </w:hyperlink>
    </w:p>
    <w:p w14:paraId="5D451AFC" w14:textId="21770B57" w:rsidR="00BF2C65" w:rsidRDefault="00BF2C65" w:rsidP="00BF2C65">
      <w:pPr>
        <w:rPr>
          <w:rFonts w:asciiTheme="minorHAnsi" w:hAnsiTheme="minorHAnsi" w:cstheme="minorHAnsi"/>
          <w:sz w:val="22"/>
          <w:szCs w:val="22"/>
          <w:lang w:eastAsia="en-GB"/>
        </w:rPr>
      </w:pPr>
      <w:r w:rsidRPr="00BF2C65">
        <w:rPr>
          <w:rFonts w:asciiTheme="minorHAnsi" w:hAnsiTheme="minorHAnsi" w:cstheme="minorHAnsi"/>
          <w:sz w:val="22"/>
          <w:szCs w:val="22"/>
          <w:lang w:eastAsia="en-GB"/>
        </w:rPr>
        <w:t xml:space="preserve">Prayers for children here </w:t>
      </w:r>
      <w:hyperlink r:id="rId10" w:history="1">
        <w:r w:rsidRPr="000574E2">
          <w:rPr>
            <w:rStyle w:val="Hyperlink"/>
            <w:rFonts w:asciiTheme="minorHAnsi" w:hAnsiTheme="minorHAnsi" w:cstheme="minorHAnsi"/>
            <w:sz w:val="22"/>
            <w:szCs w:val="22"/>
            <w:lang w:eastAsia="en-GB"/>
          </w:rPr>
          <w:t>https://40acts.org.uk/about/40acts-lent-prayers-for-children-aged-5-11-and-onwards/</w:t>
        </w:r>
      </w:hyperlink>
    </w:p>
    <w:p w14:paraId="198DD75F" w14:textId="486C5EF1" w:rsidR="00A2645C" w:rsidRDefault="00A2645C" w:rsidP="00A11460">
      <w:pPr>
        <w:rPr>
          <w:rFonts w:asciiTheme="minorHAnsi" w:hAnsiTheme="minorHAnsi"/>
          <w:sz w:val="24"/>
          <w:szCs w:val="24"/>
        </w:rPr>
      </w:pPr>
    </w:p>
    <w:p w14:paraId="00832111" w14:textId="726FC40B" w:rsidR="00F40A90" w:rsidRPr="00F40A90" w:rsidRDefault="00F40A90" w:rsidP="00A11460">
      <w:pPr>
        <w:rPr>
          <w:rFonts w:asciiTheme="minorHAnsi" w:hAnsiTheme="minorHAnsi"/>
          <w:b/>
          <w:bCs/>
          <w:sz w:val="24"/>
          <w:szCs w:val="24"/>
        </w:rPr>
      </w:pPr>
      <w:r w:rsidRPr="00F40A90">
        <w:rPr>
          <w:rFonts w:asciiTheme="minorHAnsi" w:hAnsiTheme="minorHAnsi"/>
          <w:b/>
          <w:bCs/>
          <w:sz w:val="24"/>
          <w:szCs w:val="24"/>
        </w:rPr>
        <w:lastRenderedPageBreak/>
        <w:t>Lent Appeals and Fund Raising</w:t>
      </w:r>
    </w:p>
    <w:p w14:paraId="44C0DAA6" w14:textId="04889940" w:rsidR="00F40A90" w:rsidRDefault="00F40A90" w:rsidP="00A11460">
      <w:pPr>
        <w:rPr>
          <w:rFonts w:asciiTheme="minorHAnsi" w:hAnsiTheme="minorHAnsi"/>
          <w:sz w:val="24"/>
          <w:szCs w:val="24"/>
        </w:rPr>
      </w:pPr>
      <w:r>
        <w:rPr>
          <w:rFonts w:asciiTheme="minorHAnsi" w:hAnsiTheme="minorHAnsi"/>
          <w:sz w:val="24"/>
          <w:szCs w:val="24"/>
        </w:rPr>
        <w:t xml:space="preserve">Traditionally people have given more to a charity or good cause during Lent.  You may wish to do this as a school.  This is an individual decision made by the school leaders. </w:t>
      </w:r>
    </w:p>
    <w:p w14:paraId="076BDD42" w14:textId="7A090C48" w:rsidR="00F40A90" w:rsidRDefault="00F40A90" w:rsidP="00A11460">
      <w:pPr>
        <w:rPr>
          <w:rFonts w:asciiTheme="minorHAnsi" w:hAnsiTheme="minorHAnsi"/>
          <w:sz w:val="24"/>
          <w:szCs w:val="24"/>
        </w:rPr>
      </w:pPr>
    </w:p>
    <w:p w14:paraId="48292263" w14:textId="127F757E" w:rsidR="00F40A90" w:rsidRPr="00F40A90" w:rsidRDefault="00F40A90" w:rsidP="00A11460">
      <w:pPr>
        <w:rPr>
          <w:rFonts w:asciiTheme="minorHAnsi" w:hAnsiTheme="minorHAnsi"/>
          <w:b/>
          <w:bCs/>
          <w:sz w:val="24"/>
          <w:szCs w:val="24"/>
        </w:rPr>
      </w:pPr>
      <w:r w:rsidRPr="00F40A90">
        <w:rPr>
          <w:rFonts w:asciiTheme="minorHAnsi" w:hAnsiTheme="minorHAnsi"/>
          <w:b/>
          <w:bCs/>
          <w:sz w:val="24"/>
          <w:szCs w:val="24"/>
        </w:rPr>
        <w:t>Christian Aid</w:t>
      </w:r>
    </w:p>
    <w:p w14:paraId="3ECB161A" w14:textId="6B583168" w:rsidR="00F40A90" w:rsidRDefault="009A6762" w:rsidP="00A11460">
      <w:pPr>
        <w:rPr>
          <w:rFonts w:asciiTheme="minorHAnsi" w:hAnsiTheme="minorHAnsi"/>
          <w:sz w:val="24"/>
          <w:szCs w:val="24"/>
        </w:rPr>
      </w:pPr>
      <w:hyperlink r:id="rId11" w:history="1">
        <w:r w:rsidR="00F40A90" w:rsidRPr="000574E2">
          <w:rPr>
            <w:rStyle w:val="Hyperlink"/>
            <w:rFonts w:asciiTheme="minorHAnsi" w:hAnsiTheme="minorHAnsi"/>
            <w:sz w:val="24"/>
            <w:szCs w:val="24"/>
          </w:rPr>
          <w:t>https://www.christianaid.org.uk/appeals/key-appeals/lent-easter-appeal/church-collection</w:t>
        </w:r>
      </w:hyperlink>
    </w:p>
    <w:p w14:paraId="0EF98906" w14:textId="77777777" w:rsidR="00F40A90" w:rsidRDefault="00F40A90" w:rsidP="00A11460">
      <w:pPr>
        <w:rPr>
          <w:rFonts w:asciiTheme="minorHAnsi" w:hAnsiTheme="minorHAnsi"/>
          <w:sz w:val="24"/>
          <w:szCs w:val="24"/>
        </w:rPr>
      </w:pPr>
    </w:p>
    <w:p w14:paraId="3E2271DE" w14:textId="51D766E3" w:rsidR="00F40A90" w:rsidRPr="00F40A90" w:rsidRDefault="00F40A90" w:rsidP="00F40A90">
      <w:pPr>
        <w:rPr>
          <w:rFonts w:asciiTheme="minorHAnsi" w:hAnsiTheme="minorHAnsi"/>
          <w:b/>
          <w:bCs/>
          <w:sz w:val="24"/>
          <w:szCs w:val="24"/>
        </w:rPr>
      </w:pPr>
      <w:r w:rsidRPr="00F40A90">
        <w:rPr>
          <w:rFonts w:asciiTheme="minorHAnsi" w:hAnsiTheme="minorHAnsi"/>
          <w:b/>
          <w:bCs/>
          <w:sz w:val="24"/>
          <w:szCs w:val="24"/>
        </w:rPr>
        <w:t>Send a Cow</w:t>
      </w:r>
    </w:p>
    <w:p w14:paraId="4A7731D2" w14:textId="63717DC7" w:rsidR="00F40A90" w:rsidRPr="00F40A90" w:rsidRDefault="009A6762" w:rsidP="00F40A90">
      <w:pPr>
        <w:rPr>
          <w:rFonts w:asciiTheme="minorHAnsi" w:hAnsiTheme="minorHAnsi"/>
          <w:sz w:val="24"/>
          <w:szCs w:val="24"/>
        </w:rPr>
      </w:pPr>
      <w:hyperlink r:id="rId12" w:history="1">
        <w:r w:rsidR="00F40A90" w:rsidRPr="00F40A90">
          <w:rPr>
            <w:rStyle w:val="Hyperlink"/>
            <w:rFonts w:asciiTheme="minorHAnsi" w:hAnsiTheme="minorHAnsi"/>
            <w:sz w:val="24"/>
            <w:szCs w:val="24"/>
          </w:rPr>
          <w:t>https://sendacow.org/get-involved/organisation/churches/church-lent-appeal/</w:t>
        </w:r>
      </w:hyperlink>
      <w:r w:rsidR="00F40A90" w:rsidRPr="00F40A90">
        <w:rPr>
          <w:rFonts w:asciiTheme="minorHAnsi" w:hAnsiTheme="minorHAnsi"/>
          <w:sz w:val="24"/>
          <w:szCs w:val="24"/>
        </w:rPr>
        <w:t xml:space="preserve"> </w:t>
      </w:r>
    </w:p>
    <w:p w14:paraId="718C2968" w14:textId="4F92EA81" w:rsidR="00FA2A3A" w:rsidRDefault="00FA2A3A" w:rsidP="00A11460">
      <w:pPr>
        <w:rPr>
          <w:rFonts w:asciiTheme="minorHAnsi" w:hAnsiTheme="minorHAnsi"/>
          <w:sz w:val="24"/>
          <w:szCs w:val="24"/>
        </w:rPr>
      </w:pPr>
    </w:p>
    <w:p w14:paraId="523B411C" w14:textId="59B3E8AE" w:rsidR="00F40A90" w:rsidRPr="00F40A90" w:rsidRDefault="00F40A90" w:rsidP="00A11460">
      <w:pPr>
        <w:rPr>
          <w:rFonts w:asciiTheme="minorHAnsi" w:hAnsiTheme="minorHAnsi"/>
          <w:b/>
          <w:bCs/>
          <w:sz w:val="24"/>
          <w:szCs w:val="24"/>
        </w:rPr>
      </w:pPr>
      <w:r w:rsidRPr="00F40A90">
        <w:rPr>
          <w:rFonts w:asciiTheme="minorHAnsi" w:hAnsiTheme="minorHAnsi"/>
          <w:b/>
          <w:bCs/>
          <w:sz w:val="24"/>
          <w:szCs w:val="24"/>
        </w:rPr>
        <w:t>TearFund</w:t>
      </w:r>
    </w:p>
    <w:p w14:paraId="0959F940" w14:textId="4EEDDB4B" w:rsidR="00F40A90" w:rsidRDefault="00F40A90" w:rsidP="00A11460">
      <w:pPr>
        <w:rPr>
          <w:rFonts w:asciiTheme="minorHAnsi" w:hAnsiTheme="minorHAnsi"/>
          <w:sz w:val="24"/>
          <w:szCs w:val="24"/>
        </w:rPr>
      </w:pPr>
      <w:r>
        <w:rPr>
          <w:rFonts w:asciiTheme="minorHAnsi" w:hAnsiTheme="minorHAnsi"/>
          <w:sz w:val="24"/>
          <w:szCs w:val="24"/>
        </w:rPr>
        <w:t>Do not have a fund raising campaign, they are offering a free daily thought and prayer.  T</w:t>
      </w:r>
      <w:r w:rsidRPr="00F40A90">
        <w:rPr>
          <w:rFonts w:asciiTheme="minorHAnsi" w:hAnsiTheme="minorHAnsi"/>
          <w:sz w:val="24"/>
          <w:szCs w:val="24"/>
        </w:rPr>
        <w:t>his Lent, join us as we take time out to reflect on and celebrate the power of unity and togetherness. You’ll hear from voices around the world as we explore this theme and reflect on God’s goodness.</w:t>
      </w:r>
      <w:r>
        <w:rPr>
          <w:rFonts w:asciiTheme="minorHAnsi" w:hAnsiTheme="minorHAnsi"/>
          <w:sz w:val="24"/>
          <w:szCs w:val="24"/>
        </w:rPr>
        <w:t xml:space="preserve"> Some of the stories will be good to share with pupils. </w:t>
      </w:r>
    </w:p>
    <w:p w14:paraId="4624E32E" w14:textId="3A1AB83A" w:rsidR="00F40A90" w:rsidRDefault="009A6762" w:rsidP="00A11460">
      <w:pPr>
        <w:rPr>
          <w:rFonts w:asciiTheme="minorHAnsi" w:hAnsiTheme="minorHAnsi"/>
          <w:sz w:val="24"/>
          <w:szCs w:val="24"/>
        </w:rPr>
      </w:pPr>
      <w:hyperlink r:id="rId13" w:history="1">
        <w:r w:rsidR="00F40A90" w:rsidRPr="000574E2">
          <w:rPr>
            <w:rStyle w:val="Hyperlink"/>
            <w:rFonts w:asciiTheme="minorHAnsi" w:hAnsiTheme="minorHAnsi"/>
            <w:sz w:val="24"/>
            <w:szCs w:val="24"/>
          </w:rPr>
          <w:t>https://www.tearfund.org/campaigns/lent-devotional</w:t>
        </w:r>
      </w:hyperlink>
    </w:p>
    <w:p w14:paraId="18AC9775" w14:textId="77777777" w:rsidR="00BE5AAB" w:rsidRPr="00A30977" w:rsidRDefault="00BE5AAB" w:rsidP="00A11460">
      <w:pPr>
        <w:rPr>
          <w:rFonts w:asciiTheme="minorHAnsi" w:hAnsiTheme="minorHAnsi"/>
          <w:sz w:val="22"/>
          <w:szCs w:val="22"/>
        </w:rPr>
      </w:pPr>
    </w:p>
    <w:p w14:paraId="303B334E" w14:textId="77777777" w:rsidR="00A11460" w:rsidRPr="008C3241" w:rsidRDefault="00A11460" w:rsidP="00A11460">
      <w:pPr>
        <w:rPr>
          <w:rFonts w:asciiTheme="minorHAnsi" w:hAnsiTheme="minorHAnsi"/>
          <w:b/>
          <w:sz w:val="24"/>
          <w:szCs w:val="24"/>
        </w:rPr>
      </w:pPr>
      <w:r w:rsidRPr="008C3241">
        <w:rPr>
          <w:rFonts w:asciiTheme="minorHAnsi" w:hAnsiTheme="minorHAnsi"/>
          <w:b/>
          <w:sz w:val="24"/>
          <w:szCs w:val="24"/>
        </w:rPr>
        <w:t xml:space="preserve">Video Ash Wednesday and Lent in 2 minutes </w:t>
      </w:r>
    </w:p>
    <w:p w14:paraId="6A2BFBF8" w14:textId="77777777" w:rsidR="00A11460" w:rsidRDefault="00A11460" w:rsidP="00A11460">
      <w:pPr>
        <w:rPr>
          <w:rFonts w:asciiTheme="minorHAnsi" w:hAnsiTheme="minorHAnsi"/>
          <w:sz w:val="24"/>
          <w:szCs w:val="24"/>
        </w:rPr>
      </w:pPr>
      <w:r>
        <w:rPr>
          <w:rFonts w:asciiTheme="minorHAnsi" w:hAnsiTheme="minorHAnsi"/>
          <w:sz w:val="24"/>
          <w:szCs w:val="24"/>
        </w:rPr>
        <w:t>Another video by Busted Halo good, but you have to read from the screen</w:t>
      </w:r>
      <w:r w:rsidR="00E21CA8">
        <w:rPr>
          <w:rFonts w:asciiTheme="minorHAnsi" w:hAnsiTheme="minorHAnsi"/>
          <w:sz w:val="24"/>
          <w:szCs w:val="24"/>
        </w:rPr>
        <w:t xml:space="preserve"> which may be a challenge for the youngest children.</w:t>
      </w:r>
    </w:p>
    <w:p w14:paraId="346E419F" w14:textId="77777777" w:rsidR="00A11460" w:rsidRDefault="009A6762" w:rsidP="00A11460">
      <w:pPr>
        <w:rPr>
          <w:rFonts w:asciiTheme="minorHAnsi" w:hAnsiTheme="minorHAnsi"/>
          <w:sz w:val="24"/>
          <w:szCs w:val="24"/>
        </w:rPr>
      </w:pPr>
      <w:hyperlink r:id="rId14" w:history="1">
        <w:r w:rsidR="00A11460" w:rsidRPr="00FB2755">
          <w:rPr>
            <w:rStyle w:val="Hyperlink"/>
            <w:rFonts w:asciiTheme="minorHAnsi" w:hAnsiTheme="minorHAnsi"/>
            <w:sz w:val="24"/>
            <w:szCs w:val="24"/>
          </w:rPr>
          <w:t>Ash Wednesday &amp; Lent In Two Minutes | Busted Halo</w:t>
        </w:r>
      </w:hyperlink>
    </w:p>
    <w:p w14:paraId="04D83327" w14:textId="77777777" w:rsidR="00A11460" w:rsidRDefault="00A11460" w:rsidP="00A11460">
      <w:pPr>
        <w:rPr>
          <w:rFonts w:asciiTheme="minorHAnsi" w:hAnsiTheme="minorHAnsi"/>
          <w:sz w:val="24"/>
          <w:szCs w:val="24"/>
        </w:rPr>
      </w:pPr>
    </w:p>
    <w:p w14:paraId="752F1018" w14:textId="77777777" w:rsidR="00851578" w:rsidRDefault="00851578" w:rsidP="00851578">
      <w:pPr>
        <w:rPr>
          <w:rFonts w:asciiTheme="minorHAnsi" w:hAnsiTheme="minorHAnsi"/>
          <w:b/>
          <w:sz w:val="28"/>
          <w:szCs w:val="28"/>
        </w:rPr>
      </w:pPr>
      <w:r w:rsidRPr="00851578">
        <w:rPr>
          <w:rFonts w:asciiTheme="minorHAnsi" w:hAnsiTheme="minorHAnsi"/>
          <w:b/>
          <w:sz w:val="28"/>
          <w:szCs w:val="28"/>
        </w:rPr>
        <w:t>Collective Worship Ideas</w:t>
      </w:r>
    </w:p>
    <w:p w14:paraId="29895A03" w14:textId="77777777" w:rsidR="007B1E82" w:rsidRDefault="007B1E82" w:rsidP="007B1E82">
      <w:pPr>
        <w:rPr>
          <w:rFonts w:asciiTheme="minorHAnsi" w:hAnsiTheme="minorHAnsi"/>
          <w:b/>
          <w:sz w:val="24"/>
          <w:szCs w:val="24"/>
        </w:rPr>
      </w:pPr>
      <w:r>
        <w:rPr>
          <w:rFonts w:asciiTheme="minorHAnsi" w:hAnsiTheme="minorHAnsi"/>
          <w:b/>
          <w:sz w:val="24"/>
          <w:szCs w:val="24"/>
        </w:rPr>
        <w:t>Weaving a Journey Through Lent – by Rachel Nichols</w:t>
      </w:r>
    </w:p>
    <w:p w14:paraId="154EF125" w14:textId="77777777" w:rsidR="007B1E82" w:rsidRDefault="007B1E82" w:rsidP="007B1E82">
      <w:pPr>
        <w:rPr>
          <w:rFonts w:asciiTheme="minorHAnsi" w:hAnsiTheme="minorHAnsi"/>
          <w:sz w:val="22"/>
          <w:szCs w:val="22"/>
        </w:rPr>
      </w:pPr>
      <w:r w:rsidRPr="00793D21">
        <w:rPr>
          <w:rFonts w:asciiTheme="minorHAnsi" w:hAnsiTheme="minorHAnsi"/>
          <w:sz w:val="22"/>
          <w:szCs w:val="22"/>
        </w:rPr>
        <w:t>This book includes 28 assemblies for each school day in Lent. They cover a range of gospel events including the story of the resurrection, which approaches the death of Jesus in a sensitive and appropriate way for primary-aged children.</w:t>
      </w:r>
    </w:p>
    <w:p w14:paraId="1085D9EF" w14:textId="77777777" w:rsidR="007B1E82" w:rsidRPr="00793D21" w:rsidRDefault="007B1E82" w:rsidP="007B1E82">
      <w:pPr>
        <w:rPr>
          <w:rFonts w:asciiTheme="minorHAnsi" w:hAnsiTheme="minorHAnsi"/>
          <w:sz w:val="22"/>
          <w:szCs w:val="22"/>
        </w:rPr>
      </w:pPr>
      <w:r>
        <w:rPr>
          <w:rFonts w:asciiTheme="minorHAnsi" w:hAnsiTheme="minorHAnsi"/>
          <w:sz w:val="22"/>
          <w:szCs w:val="22"/>
        </w:rPr>
        <w:t xml:space="preserve">The best bit is that you weave a different colour wool around a cross to fit each assembly.  This creates a great centrepiece.  </w:t>
      </w:r>
    </w:p>
    <w:p w14:paraId="7A064FDB" w14:textId="77777777" w:rsidR="007B1E82" w:rsidRDefault="009A6762" w:rsidP="007B1E82">
      <w:pPr>
        <w:rPr>
          <w:rFonts w:asciiTheme="minorHAnsi" w:hAnsiTheme="minorHAnsi"/>
          <w:sz w:val="22"/>
          <w:szCs w:val="22"/>
        </w:rPr>
      </w:pPr>
      <w:hyperlink r:id="rId15" w:history="1">
        <w:r w:rsidR="007B1E82" w:rsidRPr="00874C40">
          <w:rPr>
            <w:rStyle w:val="Hyperlink"/>
            <w:rFonts w:asciiTheme="minorHAnsi" w:hAnsiTheme="minorHAnsi"/>
            <w:sz w:val="22"/>
            <w:szCs w:val="22"/>
          </w:rPr>
          <w:t>www.olivetreelincs.co.uk/9781848670792-weaving-a-journey-through-lent-by-rachel-nichols</w:t>
        </w:r>
      </w:hyperlink>
    </w:p>
    <w:p w14:paraId="5F3280F0" w14:textId="77777777" w:rsidR="007B1E82" w:rsidRPr="003674FA" w:rsidRDefault="007B1E82" w:rsidP="007B1E82">
      <w:pPr>
        <w:rPr>
          <w:rFonts w:asciiTheme="minorHAnsi" w:hAnsiTheme="minorHAnsi"/>
          <w:sz w:val="22"/>
          <w:szCs w:val="22"/>
        </w:rPr>
      </w:pPr>
      <w:r>
        <w:rPr>
          <w:rFonts w:asciiTheme="minorHAnsi" w:hAnsiTheme="minorHAnsi"/>
          <w:sz w:val="22"/>
          <w:szCs w:val="22"/>
        </w:rPr>
        <w:t xml:space="preserve">Cheapest on this website at £7.99 but sold on many others!  </w:t>
      </w:r>
    </w:p>
    <w:p w14:paraId="1BD23F15" w14:textId="77777777" w:rsidR="00A11460" w:rsidRDefault="00A11460" w:rsidP="00A11460">
      <w:pPr>
        <w:rPr>
          <w:rFonts w:asciiTheme="minorHAnsi" w:hAnsiTheme="minorHAnsi"/>
          <w:sz w:val="24"/>
          <w:szCs w:val="24"/>
        </w:rPr>
      </w:pPr>
    </w:p>
    <w:p w14:paraId="6BCABD4D" w14:textId="77777777" w:rsidR="00785212" w:rsidRPr="008C3241" w:rsidRDefault="00785212" w:rsidP="00785212">
      <w:pPr>
        <w:rPr>
          <w:rFonts w:asciiTheme="minorHAnsi" w:hAnsiTheme="minorHAnsi"/>
          <w:b/>
          <w:sz w:val="24"/>
          <w:szCs w:val="24"/>
        </w:rPr>
      </w:pPr>
      <w:r>
        <w:rPr>
          <w:rFonts w:asciiTheme="minorHAnsi" w:hAnsiTheme="minorHAnsi"/>
          <w:b/>
          <w:sz w:val="24"/>
          <w:szCs w:val="24"/>
        </w:rPr>
        <w:t>Lent Jesus in the Wilderness</w:t>
      </w:r>
      <w:r w:rsidRPr="008C3241">
        <w:rPr>
          <w:rFonts w:asciiTheme="minorHAnsi" w:hAnsiTheme="minorHAnsi"/>
          <w:b/>
          <w:sz w:val="24"/>
          <w:szCs w:val="24"/>
        </w:rPr>
        <w:t xml:space="preserve"> Primary Assembly</w:t>
      </w:r>
      <w:r>
        <w:rPr>
          <w:rFonts w:asciiTheme="minorHAnsi" w:hAnsiTheme="minorHAnsi"/>
          <w:b/>
          <w:sz w:val="24"/>
          <w:szCs w:val="24"/>
        </w:rPr>
        <w:t xml:space="preserve"> includes a set of PowerPoint slides</w:t>
      </w:r>
    </w:p>
    <w:p w14:paraId="5BCD2769" w14:textId="77777777" w:rsidR="00785212" w:rsidRPr="00785212" w:rsidRDefault="009A6762" w:rsidP="00A11460">
      <w:pPr>
        <w:rPr>
          <w:rFonts w:asciiTheme="minorHAnsi" w:hAnsiTheme="minorHAnsi"/>
          <w:sz w:val="24"/>
          <w:szCs w:val="24"/>
        </w:rPr>
      </w:pPr>
      <w:hyperlink r:id="rId16" w:history="1">
        <w:r w:rsidR="00785212" w:rsidRPr="00785212">
          <w:rPr>
            <w:rStyle w:val="Hyperlink"/>
            <w:rFonts w:asciiTheme="minorHAnsi" w:hAnsiTheme="minorHAnsi"/>
            <w:sz w:val="24"/>
            <w:szCs w:val="24"/>
          </w:rPr>
          <w:t>www.assemblies.org.uk/pri/3290/lent-jesus-in-the-wilderness</w:t>
        </w:r>
      </w:hyperlink>
    </w:p>
    <w:p w14:paraId="686DCB79" w14:textId="77777777" w:rsidR="00785212" w:rsidRDefault="00785212" w:rsidP="00A11460">
      <w:pPr>
        <w:rPr>
          <w:rFonts w:asciiTheme="minorHAnsi" w:hAnsiTheme="minorHAnsi"/>
          <w:b/>
          <w:sz w:val="24"/>
          <w:szCs w:val="24"/>
        </w:rPr>
      </w:pPr>
    </w:p>
    <w:p w14:paraId="5723C31D" w14:textId="77777777" w:rsidR="00A11460" w:rsidRPr="008C3241" w:rsidRDefault="00A11460" w:rsidP="00A11460">
      <w:pPr>
        <w:rPr>
          <w:rFonts w:asciiTheme="minorHAnsi" w:hAnsiTheme="minorHAnsi"/>
          <w:b/>
          <w:sz w:val="24"/>
          <w:szCs w:val="24"/>
        </w:rPr>
      </w:pPr>
      <w:r w:rsidRPr="008C3241">
        <w:rPr>
          <w:rFonts w:asciiTheme="minorHAnsi" w:hAnsiTheme="minorHAnsi"/>
          <w:b/>
          <w:sz w:val="24"/>
          <w:szCs w:val="24"/>
        </w:rPr>
        <w:t>The Christian Festival of Lent Primary Assembly</w:t>
      </w:r>
    </w:p>
    <w:p w14:paraId="1201076E" w14:textId="77777777" w:rsidR="00A11460" w:rsidRDefault="009A6762" w:rsidP="00A11460">
      <w:pPr>
        <w:rPr>
          <w:rFonts w:asciiTheme="minorHAnsi" w:hAnsiTheme="minorHAnsi"/>
          <w:sz w:val="24"/>
          <w:szCs w:val="24"/>
        </w:rPr>
      </w:pPr>
      <w:hyperlink r:id="rId17" w:history="1">
        <w:r w:rsidR="00A11460" w:rsidRPr="008C3241">
          <w:rPr>
            <w:rStyle w:val="Hyperlink"/>
            <w:rFonts w:asciiTheme="minorHAnsi" w:hAnsiTheme="minorHAnsi"/>
            <w:sz w:val="24"/>
            <w:szCs w:val="24"/>
          </w:rPr>
          <w:t>SPCK Assemblies - The Christian festival of Lent</w:t>
        </w:r>
      </w:hyperlink>
    </w:p>
    <w:p w14:paraId="6D9CB67A" w14:textId="286AB005" w:rsidR="00851578" w:rsidRDefault="00851578" w:rsidP="00A11460">
      <w:pPr>
        <w:rPr>
          <w:rFonts w:asciiTheme="minorHAnsi" w:hAnsiTheme="minorHAnsi"/>
          <w:sz w:val="24"/>
          <w:szCs w:val="24"/>
        </w:rPr>
      </w:pPr>
    </w:p>
    <w:p w14:paraId="40A6A48D" w14:textId="77777777" w:rsidR="009A6762" w:rsidRPr="00362FD5" w:rsidRDefault="009A6762" w:rsidP="009A6762">
      <w:pPr>
        <w:rPr>
          <w:rFonts w:asciiTheme="minorHAnsi" w:eastAsiaTheme="minorHAnsi" w:hAnsiTheme="minorHAnsi" w:cs="Consolas"/>
          <w:b/>
          <w:bCs/>
          <w:sz w:val="24"/>
          <w:szCs w:val="24"/>
        </w:rPr>
      </w:pPr>
      <w:r w:rsidRPr="00362FD5">
        <w:rPr>
          <w:rFonts w:asciiTheme="minorHAnsi" w:eastAsiaTheme="minorHAnsi" w:hAnsiTheme="minorHAnsi" w:cs="Consolas"/>
          <w:b/>
          <w:bCs/>
          <w:sz w:val="24"/>
          <w:szCs w:val="24"/>
        </w:rPr>
        <w:t>Ash Wednesday Key Stage 2 assembly</w:t>
      </w:r>
    </w:p>
    <w:p w14:paraId="5403998D" w14:textId="77777777" w:rsidR="009A6762" w:rsidRDefault="009A6762" w:rsidP="009A6762">
      <w:pPr>
        <w:rPr>
          <w:rFonts w:asciiTheme="minorHAnsi" w:eastAsiaTheme="minorHAnsi" w:hAnsiTheme="minorHAnsi" w:cs="Consolas"/>
          <w:sz w:val="24"/>
          <w:szCs w:val="24"/>
        </w:rPr>
      </w:pPr>
      <w:hyperlink r:id="rId18" w:history="1">
        <w:r w:rsidRPr="00497F2E">
          <w:rPr>
            <w:rStyle w:val="Hyperlink"/>
            <w:rFonts w:asciiTheme="minorHAnsi" w:eastAsiaTheme="minorHAnsi" w:hAnsiTheme="minorHAnsi" w:cs="Consolas"/>
            <w:sz w:val="24"/>
            <w:szCs w:val="24"/>
          </w:rPr>
          <w:t>https://www.assemblies.org.uk/pri/3857/ash-wednesday</w:t>
        </w:r>
      </w:hyperlink>
    </w:p>
    <w:p w14:paraId="29269861" w14:textId="77777777" w:rsidR="009A6762" w:rsidRDefault="009A6762" w:rsidP="009A6762">
      <w:pPr>
        <w:rPr>
          <w:rFonts w:asciiTheme="minorHAnsi" w:eastAsiaTheme="minorHAnsi" w:hAnsiTheme="minorHAnsi" w:cs="Consolas"/>
          <w:sz w:val="24"/>
          <w:szCs w:val="24"/>
        </w:rPr>
      </w:pPr>
    </w:p>
    <w:p w14:paraId="48B09921" w14:textId="77777777" w:rsidR="009A6762" w:rsidRPr="007E79E5" w:rsidRDefault="009A6762" w:rsidP="009A6762">
      <w:pPr>
        <w:rPr>
          <w:rFonts w:asciiTheme="minorHAnsi" w:eastAsiaTheme="minorHAnsi" w:hAnsiTheme="minorHAnsi" w:cs="Consolas"/>
          <w:b/>
          <w:bCs/>
          <w:sz w:val="24"/>
          <w:szCs w:val="24"/>
        </w:rPr>
      </w:pPr>
      <w:r w:rsidRPr="007E79E5">
        <w:rPr>
          <w:rFonts w:asciiTheme="minorHAnsi" w:eastAsiaTheme="minorHAnsi" w:hAnsiTheme="minorHAnsi" w:cs="Consolas"/>
          <w:b/>
          <w:bCs/>
          <w:sz w:val="24"/>
          <w:szCs w:val="24"/>
        </w:rPr>
        <w:t>Giving it Up Secondary assembly</w:t>
      </w:r>
    </w:p>
    <w:p w14:paraId="39EF634D" w14:textId="77777777" w:rsidR="009A6762" w:rsidRDefault="009A6762" w:rsidP="009A6762">
      <w:pPr>
        <w:rPr>
          <w:rFonts w:asciiTheme="minorHAnsi" w:eastAsiaTheme="minorHAnsi" w:hAnsiTheme="minorHAnsi" w:cs="Consolas"/>
          <w:sz w:val="24"/>
          <w:szCs w:val="24"/>
        </w:rPr>
      </w:pPr>
      <w:hyperlink r:id="rId19" w:history="1">
        <w:r w:rsidRPr="00497F2E">
          <w:rPr>
            <w:rStyle w:val="Hyperlink"/>
            <w:rFonts w:asciiTheme="minorHAnsi" w:eastAsiaTheme="minorHAnsi" w:hAnsiTheme="minorHAnsi" w:cs="Consolas"/>
            <w:sz w:val="24"/>
            <w:szCs w:val="24"/>
          </w:rPr>
          <w:t>https://www.assemblies.org.uk/sec/3856/giving-it-up</w:t>
        </w:r>
      </w:hyperlink>
    </w:p>
    <w:p w14:paraId="2FC1526C" w14:textId="77777777" w:rsidR="009A6762" w:rsidRDefault="009A6762" w:rsidP="009A6762">
      <w:pPr>
        <w:rPr>
          <w:rFonts w:asciiTheme="minorHAnsi" w:eastAsiaTheme="minorHAnsi" w:hAnsiTheme="minorHAnsi" w:cs="Consolas"/>
          <w:sz w:val="24"/>
          <w:szCs w:val="24"/>
        </w:rPr>
      </w:pPr>
    </w:p>
    <w:p w14:paraId="2683BDB9" w14:textId="77777777" w:rsidR="009A6762" w:rsidRPr="00362FD5" w:rsidRDefault="009A6762" w:rsidP="009A6762">
      <w:pPr>
        <w:rPr>
          <w:rFonts w:asciiTheme="minorHAnsi" w:eastAsiaTheme="minorHAnsi" w:hAnsiTheme="minorHAnsi" w:cs="Consolas"/>
          <w:b/>
          <w:bCs/>
          <w:sz w:val="24"/>
          <w:szCs w:val="24"/>
        </w:rPr>
      </w:pPr>
      <w:r w:rsidRPr="00362FD5">
        <w:rPr>
          <w:rFonts w:asciiTheme="minorHAnsi" w:eastAsiaTheme="minorHAnsi" w:hAnsiTheme="minorHAnsi" w:cs="Consolas"/>
          <w:b/>
          <w:bCs/>
          <w:sz w:val="24"/>
          <w:szCs w:val="24"/>
        </w:rPr>
        <w:t xml:space="preserve">Pause for Thought Primary </w:t>
      </w:r>
      <w:r>
        <w:rPr>
          <w:rFonts w:asciiTheme="minorHAnsi" w:eastAsiaTheme="minorHAnsi" w:hAnsiTheme="minorHAnsi" w:cs="Consolas"/>
          <w:b/>
          <w:bCs/>
          <w:sz w:val="24"/>
          <w:szCs w:val="24"/>
        </w:rPr>
        <w:t>About Turn primary</w:t>
      </w:r>
    </w:p>
    <w:p w14:paraId="2712166F" w14:textId="77777777" w:rsidR="009A6762" w:rsidRDefault="009A6762" w:rsidP="009A6762">
      <w:pPr>
        <w:rPr>
          <w:rFonts w:asciiTheme="minorHAnsi" w:eastAsiaTheme="minorHAnsi" w:hAnsiTheme="minorHAnsi" w:cs="Consolas"/>
          <w:sz w:val="24"/>
          <w:szCs w:val="24"/>
        </w:rPr>
      </w:pPr>
      <w:hyperlink r:id="rId20" w:history="1">
        <w:r w:rsidRPr="00497F2E">
          <w:rPr>
            <w:rStyle w:val="Hyperlink"/>
            <w:rFonts w:asciiTheme="minorHAnsi" w:eastAsiaTheme="minorHAnsi" w:hAnsiTheme="minorHAnsi" w:cs="Consolas"/>
            <w:sz w:val="24"/>
            <w:szCs w:val="24"/>
          </w:rPr>
          <w:t>https://www.assemblies.org.uk/pri/3851/pause-for-thought-aboutturn</w:t>
        </w:r>
      </w:hyperlink>
    </w:p>
    <w:p w14:paraId="7BF36AF3" w14:textId="77777777" w:rsidR="009A6762" w:rsidRDefault="009A6762" w:rsidP="009A6762">
      <w:pPr>
        <w:rPr>
          <w:rFonts w:asciiTheme="minorHAnsi" w:eastAsiaTheme="minorHAnsi" w:hAnsiTheme="minorHAnsi" w:cs="Consolas"/>
          <w:sz w:val="24"/>
          <w:szCs w:val="24"/>
        </w:rPr>
      </w:pPr>
    </w:p>
    <w:p w14:paraId="445AE92F" w14:textId="77777777" w:rsidR="009A6762" w:rsidRPr="00FA2A3A" w:rsidRDefault="009A6762" w:rsidP="009A6762">
      <w:pPr>
        <w:rPr>
          <w:rFonts w:asciiTheme="minorHAnsi" w:hAnsiTheme="minorHAnsi"/>
          <w:b/>
          <w:sz w:val="24"/>
          <w:szCs w:val="24"/>
        </w:rPr>
      </w:pPr>
      <w:r w:rsidRPr="00FA2A3A">
        <w:rPr>
          <w:rFonts w:asciiTheme="minorHAnsi" w:hAnsiTheme="minorHAnsi"/>
          <w:b/>
          <w:sz w:val="24"/>
          <w:szCs w:val="24"/>
        </w:rPr>
        <w:t>Time to get Ready</w:t>
      </w:r>
      <w:r>
        <w:rPr>
          <w:rFonts w:asciiTheme="minorHAnsi" w:hAnsiTheme="minorHAnsi"/>
          <w:b/>
          <w:sz w:val="24"/>
          <w:szCs w:val="24"/>
        </w:rPr>
        <w:t xml:space="preserve"> Primary Assembly includes PowerP</w:t>
      </w:r>
      <w:r w:rsidRPr="00FA2A3A">
        <w:rPr>
          <w:rFonts w:asciiTheme="minorHAnsi" w:hAnsiTheme="minorHAnsi"/>
          <w:b/>
          <w:sz w:val="24"/>
          <w:szCs w:val="24"/>
        </w:rPr>
        <w:t>oint slides</w:t>
      </w:r>
    </w:p>
    <w:p w14:paraId="6EB0821E" w14:textId="77777777" w:rsidR="009A6762" w:rsidRPr="00FA2A3A" w:rsidRDefault="009A6762" w:rsidP="009A6762">
      <w:pPr>
        <w:rPr>
          <w:rFonts w:asciiTheme="minorHAnsi" w:hAnsiTheme="minorHAnsi" w:cstheme="minorHAnsi"/>
          <w:sz w:val="22"/>
          <w:szCs w:val="22"/>
        </w:rPr>
      </w:pPr>
      <w:hyperlink r:id="rId21" w:history="1">
        <w:r w:rsidRPr="00FA2A3A">
          <w:rPr>
            <w:rFonts w:asciiTheme="minorHAnsi" w:hAnsiTheme="minorHAnsi" w:cstheme="minorHAnsi"/>
            <w:color w:val="0000FF"/>
            <w:sz w:val="22"/>
            <w:szCs w:val="22"/>
            <w:u w:val="single"/>
          </w:rPr>
          <w:t>https://www.assemblies.org.uk/pri/3459/time-to-get-ready</w:t>
        </w:r>
      </w:hyperlink>
    </w:p>
    <w:p w14:paraId="047CB522" w14:textId="77777777" w:rsidR="009A6762" w:rsidRDefault="009A6762" w:rsidP="009A6762">
      <w:pPr>
        <w:rPr>
          <w:rFonts w:asciiTheme="minorHAnsi" w:hAnsiTheme="minorHAnsi"/>
          <w:sz w:val="24"/>
          <w:szCs w:val="24"/>
        </w:rPr>
      </w:pPr>
    </w:p>
    <w:p w14:paraId="3F3D931F" w14:textId="77777777" w:rsidR="009A6762" w:rsidRPr="00FA2A3A" w:rsidRDefault="009A6762" w:rsidP="009A6762">
      <w:pPr>
        <w:rPr>
          <w:rFonts w:asciiTheme="minorHAnsi" w:hAnsiTheme="minorHAnsi"/>
          <w:b/>
          <w:sz w:val="24"/>
          <w:szCs w:val="24"/>
        </w:rPr>
      </w:pPr>
      <w:r w:rsidRPr="00FA2A3A">
        <w:rPr>
          <w:rFonts w:asciiTheme="minorHAnsi" w:hAnsiTheme="minorHAnsi"/>
          <w:b/>
          <w:sz w:val="24"/>
          <w:szCs w:val="24"/>
        </w:rPr>
        <w:t xml:space="preserve">Fasting What’s it all about?  Secondary Assembly </w:t>
      </w:r>
    </w:p>
    <w:p w14:paraId="3841E7D3" w14:textId="77777777" w:rsidR="009A6762" w:rsidRDefault="009A6762" w:rsidP="009A6762">
      <w:pPr>
        <w:rPr>
          <w:rFonts w:asciiTheme="minorHAnsi" w:hAnsiTheme="minorHAnsi"/>
          <w:sz w:val="24"/>
          <w:szCs w:val="24"/>
        </w:rPr>
      </w:pPr>
      <w:hyperlink r:id="rId22" w:history="1">
        <w:r w:rsidRPr="00FA2A3A">
          <w:rPr>
            <w:rStyle w:val="Hyperlink"/>
            <w:rFonts w:asciiTheme="minorHAnsi" w:hAnsiTheme="minorHAnsi"/>
            <w:sz w:val="24"/>
            <w:szCs w:val="24"/>
          </w:rPr>
          <w:t>https://www.assemblies.org.uk/sec/3470/fasting-whats-it-all-about</w:t>
        </w:r>
      </w:hyperlink>
    </w:p>
    <w:p w14:paraId="1FEF76A0" w14:textId="77777777" w:rsidR="009A6762" w:rsidRDefault="009A6762" w:rsidP="00A11460">
      <w:pPr>
        <w:rPr>
          <w:rFonts w:asciiTheme="minorHAnsi" w:hAnsiTheme="minorHAnsi"/>
          <w:sz w:val="24"/>
          <w:szCs w:val="24"/>
        </w:rPr>
      </w:pPr>
    </w:p>
    <w:p w14:paraId="30115750" w14:textId="77777777" w:rsidR="00AA1557" w:rsidRPr="00AA1557" w:rsidRDefault="00AA1557" w:rsidP="00A11460">
      <w:pPr>
        <w:rPr>
          <w:rFonts w:asciiTheme="minorHAnsi" w:hAnsiTheme="minorHAnsi"/>
          <w:b/>
          <w:sz w:val="24"/>
          <w:szCs w:val="24"/>
        </w:rPr>
      </w:pPr>
      <w:r w:rsidRPr="00AA1557">
        <w:rPr>
          <w:rFonts w:asciiTheme="minorHAnsi" w:hAnsiTheme="minorHAnsi"/>
          <w:b/>
          <w:sz w:val="24"/>
          <w:szCs w:val="24"/>
        </w:rPr>
        <w:t>Lent and Temptation Secondary assembly</w:t>
      </w:r>
    </w:p>
    <w:p w14:paraId="244F6E9B" w14:textId="77777777" w:rsidR="00AA1557" w:rsidRDefault="009A6762" w:rsidP="00A11460">
      <w:pPr>
        <w:rPr>
          <w:rFonts w:asciiTheme="minorHAnsi" w:hAnsiTheme="minorHAnsi"/>
          <w:sz w:val="24"/>
          <w:szCs w:val="24"/>
        </w:rPr>
      </w:pPr>
      <w:hyperlink r:id="rId23" w:history="1">
        <w:r w:rsidR="00AA1557" w:rsidRPr="00874C40">
          <w:rPr>
            <w:rStyle w:val="Hyperlink"/>
            <w:rFonts w:asciiTheme="minorHAnsi" w:hAnsiTheme="minorHAnsi"/>
            <w:sz w:val="24"/>
            <w:szCs w:val="24"/>
          </w:rPr>
          <w:t>www.assemblies.org.uk/sec/3281/lent-and-temptation</w:t>
        </w:r>
      </w:hyperlink>
    </w:p>
    <w:p w14:paraId="16530248" w14:textId="77777777" w:rsidR="00AA1557" w:rsidRDefault="00AA1557" w:rsidP="00A11460">
      <w:pPr>
        <w:rPr>
          <w:rFonts w:asciiTheme="minorHAnsi" w:hAnsiTheme="minorHAnsi"/>
          <w:sz w:val="24"/>
          <w:szCs w:val="24"/>
        </w:rPr>
      </w:pPr>
    </w:p>
    <w:p w14:paraId="098B530F" w14:textId="77777777" w:rsidR="00A11460" w:rsidRPr="008C3241" w:rsidRDefault="00A11460" w:rsidP="00A11460">
      <w:pPr>
        <w:rPr>
          <w:rFonts w:asciiTheme="minorHAnsi" w:hAnsiTheme="minorHAnsi"/>
          <w:b/>
          <w:sz w:val="24"/>
          <w:szCs w:val="24"/>
        </w:rPr>
      </w:pPr>
      <w:r w:rsidRPr="008C3241">
        <w:rPr>
          <w:rFonts w:asciiTheme="minorHAnsi" w:hAnsiTheme="minorHAnsi"/>
          <w:b/>
          <w:sz w:val="24"/>
          <w:szCs w:val="24"/>
        </w:rPr>
        <w:t>Desert Experiences Secondary assembly</w:t>
      </w:r>
    </w:p>
    <w:p w14:paraId="40FE2431" w14:textId="0796E457" w:rsidR="00A11460" w:rsidRDefault="009A6762" w:rsidP="00A11460">
      <w:pPr>
        <w:rPr>
          <w:rStyle w:val="Hyperlink"/>
          <w:rFonts w:asciiTheme="minorHAnsi" w:hAnsiTheme="minorHAnsi"/>
          <w:sz w:val="24"/>
          <w:szCs w:val="24"/>
        </w:rPr>
      </w:pPr>
      <w:hyperlink r:id="rId24" w:history="1">
        <w:r w:rsidR="00A11460" w:rsidRPr="008C3241">
          <w:rPr>
            <w:rStyle w:val="Hyperlink"/>
            <w:rFonts w:asciiTheme="minorHAnsi" w:hAnsiTheme="minorHAnsi"/>
            <w:sz w:val="24"/>
            <w:szCs w:val="24"/>
          </w:rPr>
          <w:t>SPCK Assemblies - Desert Experiences</w:t>
        </w:r>
      </w:hyperlink>
    </w:p>
    <w:p w14:paraId="40487E4E" w14:textId="382258A5" w:rsidR="009A6762" w:rsidRDefault="009A6762" w:rsidP="00A11460">
      <w:pPr>
        <w:rPr>
          <w:rStyle w:val="Hyperlink"/>
          <w:rFonts w:asciiTheme="minorHAnsi" w:hAnsiTheme="minorHAnsi"/>
          <w:sz w:val="24"/>
          <w:szCs w:val="24"/>
        </w:rPr>
      </w:pPr>
    </w:p>
    <w:p w14:paraId="1D9E76DA" w14:textId="77777777" w:rsidR="009A6762" w:rsidRPr="007E79E5" w:rsidRDefault="009A6762" w:rsidP="009A6762">
      <w:pPr>
        <w:rPr>
          <w:rFonts w:asciiTheme="minorHAnsi" w:hAnsiTheme="minorHAnsi"/>
          <w:b/>
          <w:bCs/>
          <w:sz w:val="24"/>
          <w:szCs w:val="24"/>
        </w:rPr>
      </w:pPr>
      <w:r w:rsidRPr="007E79E5">
        <w:rPr>
          <w:rFonts w:asciiTheme="minorHAnsi" w:hAnsiTheme="minorHAnsi"/>
          <w:b/>
          <w:bCs/>
          <w:sz w:val="24"/>
          <w:szCs w:val="24"/>
        </w:rPr>
        <w:t>Are you Tempted? Secondary Assembly</w:t>
      </w:r>
    </w:p>
    <w:p w14:paraId="63425B64" w14:textId="77777777" w:rsidR="009A6762" w:rsidRDefault="009A6762" w:rsidP="009A6762">
      <w:pPr>
        <w:rPr>
          <w:rFonts w:asciiTheme="minorHAnsi" w:hAnsiTheme="minorHAnsi"/>
          <w:sz w:val="24"/>
          <w:szCs w:val="24"/>
        </w:rPr>
      </w:pPr>
      <w:hyperlink r:id="rId25" w:history="1">
        <w:r w:rsidRPr="00497F2E">
          <w:rPr>
            <w:rStyle w:val="Hyperlink"/>
            <w:rFonts w:asciiTheme="minorHAnsi" w:hAnsiTheme="minorHAnsi"/>
            <w:sz w:val="24"/>
            <w:szCs w:val="24"/>
          </w:rPr>
          <w:t>https://www.assemblies.org.uk/sec/3870/are-you-tempted</w:t>
        </w:r>
      </w:hyperlink>
    </w:p>
    <w:p w14:paraId="03B8EF23" w14:textId="77777777" w:rsidR="009A6762" w:rsidRDefault="009A6762" w:rsidP="009A6762">
      <w:pPr>
        <w:rPr>
          <w:rFonts w:asciiTheme="minorHAnsi" w:hAnsiTheme="minorHAnsi"/>
          <w:sz w:val="24"/>
          <w:szCs w:val="24"/>
        </w:rPr>
      </w:pPr>
    </w:p>
    <w:p w14:paraId="68BAC317" w14:textId="77777777" w:rsidR="009A6762" w:rsidRPr="00FA2A3A" w:rsidRDefault="009A6762" w:rsidP="009A6762">
      <w:pPr>
        <w:rPr>
          <w:rFonts w:asciiTheme="minorHAnsi" w:hAnsiTheme="minorHAnsi"/>
          <w:b/>
          <w:sz w:val="24"/>
          <w:szCs w:val="24"/>
        </w:rPr>
      </w:pPr>
      <w:r>
        <w:rPr>
          <w:rFonts w:asciiTheme="minorHAnsi" w:hAnsiTheme="minorHAnsi"/>
          <w:b/>
          <w:sz w:val="24"/>
          <w:szCs w:val="24"/>
        </w:rPr>
        <w:t xml:space="preserve">An Easter New Year’s Resolution Secondary Assembly </w:t>
      </w:r>
    </w:p>
    <w:p w14:paraId="5FDB3E18" w14:textId="77777777" w:rsidR="009A6762" w:rsidRDefault="009A6762" w:rsidP="009A6762">
      <w:pPr>
        <w:rPr>
          <w:rFonts w:asciiTheme="minorHAnsi" w:hAnsiTheme="minorHAnsi"/>
          <w:sz w:val="24"/>
          <w:szCs w:val="24"/>
        </w:rPr>
      </w:pPr>
      <w:hyperlink r:id="rId26" w:history="1">
        <w:r w:rsidRPr="00FA2A3A">
          <w:rPr>
            <w:rStyle w:val="Hyperlink"/>
            <w:rFonts w:asciiTheme="minorHAnsi" w:hAnsiTheme="minorHAnsi"/>
            <w:sz w:val="24"/>
            <w:szCs w:val="24"/>
          </w:rPr>
          <w:t>https://www.assemblies.org.uk/sec/3472/an-easter-new-years-resolution</w:t>
        </w:r>
      </w:hyperlink>
    </w:p>
    <w:p w14:paraId="18AF7169" w14:textId="6047EB6F" w:rsidR="009A6762" w:rsidRDefault="009A6762" w:rsidP="00A11460">
      <w:pPr>
        <w:rPr>
          <w:rFonts w:asciiTheme="minorHAnsi" w:hAnsiTheme="minorHAnsi"/>
          <w:sz w:val="24"/>
          <w:szCs w:val="24"/>
        </w:rPr>
      </w:pPr>
    </w:p>
    <w:p w14:paraId="34EE4AA4" w14:textId="77777777" w:rsidR="009A6762" w:rsidRPr="009A6762" w:rsidRDefault="009A6762" w:rsidP="009A6762">
      <w:pPr>
        <w:rPr>
          <w:rFonts w:asciiTheme="minorHAnsi" w:hAnsiTheme="minorHAnsi"/>
          <w:b/>
          <w:sz w:val="24"/>
          <w:szCs w:val="24"/>
        </w:rPr>
      </w:pPr>
      <w:r w:rsidRPr="009A6762">
        <w:rPr>
          <w:rFonts w:asciiTheme="minorHAnsi" w:hAnsiTheme="minorHAnsi"/>
          <w:b/>
          <w:sz w:val="24"/>
          <w:szCs w:val="24"/>
        </w:rPr>
        <w:t>BRF Resource Hub.</w:t>
      </w:r>
    </w:p>
    <w:p w14:paraId="34B24959" w14:textId="77777777" w:rsidR="009A6762" w:rsidRPr="009A6762" w:rsidRDefault="009A6762" w:rsidP="009A6762">
      <w:pPr>
        <w:rPr>
          <w:rFonts w:asciiTheme="minorHAnsi" w:hAnsiTheme="minorHAnsi"/>
          <w:bCs/>
          <w:sz w:val="24"/>
          <w:szCs w:val="24"/>
        </w:rPr>
      </w:pPr>
      <w:r w:rsidRPr="009A6762">
        <w:rPr>
          <w:rFonts w:asciiTheme="minorHAnsi" w:hAnsiTheme="minorHAnsi"/>
          <w:bCs/>
          <w:sz w:val="24"/>
          <w:szCs w:val="24"/>
        </w:rPr>
        <w:t>This website contains many of the ideas for lessons and collective worship that were developed by Barnabas in Schools. Use the search facility to find materials for lent, Easter and about crosses around the world.</w:t>
      </w:r>
    </w:p>
    <w:p w14:paraId="36B4B805" w14:textId="77777777" w:rsidR="009A6762" w:rsidRPr="009A6762" w:rsidRDefault="009A6762" w:rsidP="009A6762">
      <w:pPr>
        <w:rPr>
          <w:rFonts w:asciiTheme="minorHAnsi" w:hAnsiTheme="minorHAnsi"/>
          <w:bCs/>
          <w:sz w:val="24"/>
          <w:szCs w:val="24"/>
        </w:rPr>
      </w:pPr>
      <w:hyperlink r:id="rId27" w:history="1">
        <w:r w:rsidRPr="009A6762">
          <w:rPr>
            <w:rFonts w:asciiTheme="minorHAnsi" w:hAnsiTheme="minorHAnsi"/>
            <w:bCs/>
            <w:color w:val="0563C1" w:themeColor="hyperlink"/>
            <w:sz w:val="24"/>
            <w:szCs w:val="24"/>
            <w:u w:val="single"/>
          </w:rPr>
          <w:t>https://www.brf.org.uk/resources/</w:t>
        </w:r>
      </w:hyperlink>
    </w:p>
    <w:p w14:paraId="421FFADC" w14:textId="5FE79539" w:rsidR="009A6762" w:rsidRDefault="009A6762" w:rsidP="00A11460">
      <w:pPr>
        <w:rPr>
          <w:rFonts w:asciiTheme="minorHAnsi" w:hAnsiTheme="minorHAnsi"/>
          <w:sz w:val="24"/>
          <w:szCs w:val="24"/>
        </w:rPr>
      </w:pPr>
    </w:p>
    <w:p w14:paraId="72FC8BF9" w14:textId="77777777" w:rsidR="00E21CA8" w:rsidRPr="00E21CA8" w:rsidRDefault="00E21CA8">
      <w:pPr>
        <w:rPr>
          <w:rFonts w:asciiTheme="minorHAnsi" w:hAnsiTheme="minorHAnsi"/>
          <w:b/>
          <w:sz w:val="24"/>
          <w:szCs w:val="24"/>
        </w:rPr>
      </w:pPr>
      <w:r w:rsidRPr="00E21CA8">
        <w:rPr>
          <w:rFonts w:asciiTheme="minorHAnsi" w:hAnsiTheme="minorHAnsi"/>
          <w:b/>
          <w:sz w:val="24"/>
          <w:szCs w:val="24"/>
        </w:rPr>
        <w:t>Ash Wednesday service for young children</w:t>
      </w:r>
    </w:p>
    <w:p w14:paraId="5D92D128" w14:textId="77777777" w:rsidR="00E21CA8" w:rsidRDefault="009A6762">
      <w:hyperlink r:id="rId28" w:history="1">
        <w:r w:rsidR="00E21CA8" w:rsidRPr="00E21CA8">
          <w:rPr>
            <w:rStyle w:val="Hyperlink"/>
            <w:rFonts w:asciiTheme="minorHAnsi" w:hAnsiTheme="minorHAnsi"/>
            <w:sz w:val="22"/>
            <w:szCs w:val="22"/>
          </w:rPr>
          <w:t>Flame: Creative Children's Ministry: Ash Wednesday</w:t>
        </w:r>
      </w:hyperlink>
    </w:p>
    <w:sectPr w:rsidR="00E21C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A1F30" w14:textId="77777777" w:rsidR="00C07CCC" w:rsidRDefault="00C07CCC" w:rsidP="00785212">
      <w:r>
        <w:separator/>
      </w:r>
    </w:p>
  </w:endnote>
  <w:endnote w:type="continuationSeparator" w:id="0">
    <w:p w14:paraId="036F713B" w14:textId="77777777" w:rsidR="00C07CCC" w:rsidRDefault="00C07CCC" w:rsidP="0078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metric 41 5 BT">
    <w:altName w:val="Geometric 41 5 B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4C1CD" w14:textId="77777777" w:rsidR="00C07CCC" w:rsidRDefault="00C07CCC" w:rsidP="00785212">
      <w:r>
        <w:separator/>
      </w:r>
    </w:p>
  </w:footnote>
  <w:footnote w:type="continuationSeparator" w:id="0">
    <w:p w14:paraId="7089A613" w14:textId="77777777" w:rsidR="00C07CCC" w:rsidRDefault="00C07CCC" w:rsidP="00785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60"/>
    <w:rsid w:val="000B791E"/>
    <w:rsid w:val="000D1A64"/>
    <w:rsid w:val="001644D7"/>
    <w:rsid w:val="001912CE"/>
    <w:rsid w:val="002E78A7"/>
    <w:rsid w:val="00362FD5"/>
    <w:rsid w:val="003674FA"/>
    <w:rsid w:val="00482161"/>
    <w:rsid w:val="005A58D2"/>
    <w:rsid w:val="005C78F3"/>
    <w:rsid w:val="0071478A"/>
    <w:rsid w:val="007244FE"/>
    <w:rsid w:val="007633AA"/>
    <w:rsid w:val="00785212"/>
    <w:rsid w:val="00793D21"/>
    <w:rsid w:val="007B1E82"/>
    <w:rsid w:val="007E79E5"/>
    <w:rsid w:val="008379C9"/>
    <w:rsid w:val="00851578"/>
    <w:rsid w:val="0094435B"/>
    <w:rsid w:val="009A6762"/>
    <w:rsid w:val="00A11460"/>
    <w:rsid w:val="00A2645C"/>
    <w:rsid w:val="00AA1557"/>
    <w:rsid w:val="00AB649D"/>
    <w:rsid w:val="00BE5AAB"/>
    <w:rsid w:val="00BF2C65"/>
    <w:rsid w:val="00C07CCC"/>
    <w:rsid w:val="00C53F41"/>
    <w:rsid w:val="00E21CA8"/>
    <w:rsid w:val="00E44AD5"/>
    <w:rsid w:val="00EC23A5"/>
    <w:rsid w:val="00F06C5A"/>
    <w:rsid w:val="00F40A90"/>
    <w:rsid w:val="00FA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DD4021"/>
  <w15:chartTrackingRefBased/>
  <w15:docId w15:val="{733D0F87-BEAB-4FC8-995B-9414E258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60"/>
  </w:style>
  <w:style w:type="paragraph" w:styleId="Heading1">
    <w:name w:val="heading 1"/>
    <w:basedOn w:val="Normal"/>
    <w:next w:val="Normal"/>
    <w:link w:val="Heading1Char"/>
    <w:qFormat/>
    <w:rsid w:val="0094435B"/>
    <w:pPr>
      <w:keepNext/>
      <w:jc w:val="center"/>
      <w:outlineLvl w:val="0"/>
    </w:pPr>
    <w:rPr>
      <w:rFonts w:ascii="Arial" w:hAnsi="Arial"/>
      <w:sz w:val="28"/>
    </w:rPr>
  </w:style>
  <w:style w:type="paragraph" w:styleId="Heading2">
    <w:name w:val="heading 2"/>
    <w:basedOn w:val="Normal"/>
    <w:next w:val="Normal"/>
    <w:link w:val="Heading2Char"/>
    <w:qFormat/>
    <w:rsid w:val="0094435B"/>
    <w:pPr>
      <w:keepNext/>
      <w:jc w:val="right"/>
      <w:outlineLvl w:val="1"/>
    </w:pPr>
    <w:rPr>
      <w:rFonts w:ascii="Arial" w:hAnsi="Arial"/>
      <w:sz w:val="24"/>
    </w:rPr>
  </w:style>
  <w:style w:type="paragraph" w:styleId="Heading3">
    <w:name w:val="heading 3"/>
    <w:basedOn w:val="Normal"/>
    <w:next w:val="Normal"/>
    <w:link w:val="Heading3Char"/>
    <w:qFormat/>
    <w:rsid w:val="0094435B"/>
    <w:pPr>
      <w:keepNext/>
      <w:ind w:left="720" w:right="720"/>
      <w:outlineLvl w:val="2"/>
    </w:pPr>
    <w:rPr>
      <w:rFonts w:ascii="Arial" w:hAnsi="Arial"/>
      <w:b/>
      <w:sz w:val="28"/>
    </w:rPr>
  </w:style>
  <w:style w:type="paragraph" w:styleId="Heading4">
    <w:name w:val="heading 4"/>
    <w:basedOn w:val="Normal"/>
    <w:next w:val="Normal"/>
    <w:link w:val="Heading4Char"/>
    <w:qFormat/>
    <w:rsid w:val="0094435B"/>
    <w:pPr>
      <w:keepNext/>
      <w:ind w:left="720" w:right="720"/>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35B"/>
    <w:rPr>
      <w:rFonts w:ascii="Arial" w:hAnsi="Arial"/>
      <w:sz w:val="28"/>
    </w:rPr>
  </w:style>
  <w:style w:type="character" w:customStyle="1" w:styleId="Heading2Char">
    <w:name w:val="Heading 2 Char"/>
    <w:basedOn w:val="DefaultParagraphFont"/>
    <w:link w:val="Heading2"/>
    <w:rsid w:val="0094435B"/>
    <w:rPr>
      <w:rFonts w:ascii="Arial" w:hAnsi="Arial"/>
      <w:sz w:val="24"/>
    </w:rPr>
  </w:style>
  <w:style w:type="character" w:customStyle="1" w:styleId="Heading3Char">
    <w:name w:val="Heading 3 Char"/>
    <w:basedOn w:val="DefaultParagraphFont"/>
    <w:link w:val="Heading3"/>
    <w:rsid w:val="0094435B"/>
    <w:rPr>
      <w:rFonts w:ascii="Arial" w:hAnsi="Arial"/>
      <w:b/>
      <w:sz w:val="28"/>
    </w:rPr>
  </w:style>
  <w:style w:type="character" w:customStyle="1" w:styleId="Heading4Char">
    <w:name w:val="Heading 4 Char"/>
    <w:basedOn w:val="DefaultParagraphFont"/>
    <w:link w:val="Heading4"/>
    <w:rsid w:val="0094435B"/>
    <w:rPr>
      <w:rFonts w:ascii="Arial" w:hAnsi="Arial"/>
      <w:sz w:val="28"/>
    </w:rPr>
  </w:style>
  <w:style w:type="character" w:styleId="Hyperlink">
    <w:name w:val="Hyperlink"/>
    <w:uiPriority w:val="99"/>
    <w:unhideWhenUsed/>
    <w:rsid w:val="00A11460"/>
    <w:rPr>
      <w:color w:val="0000FF"/>
      <w:u w:val="single"/>
    </w:rPr>
  </w:style>
  <w:style w:type="paragraph" w:customStyle="1" w:styleId="NormalBodyText">
    <w:name w:val="Normal Body Text"/>
    <w:basedOn w:val="Normal"/>
    <w:qFormat/>
    <w:rsid w:val="00A11460"/>
    <w:pPr>
      <w:widowControl w:val="0"/>
      <w:autoSpaceDE w:val="0"/>
      <w:autoSpaceDN w:val="0"/>
      <w:adjustRightInd w:val="0"/>
      <w:spacing w:line="288" w:lineRule="auto"/>
      <w:textAlignment w:val="center"/>
    </w:pPr>
    <w:rPr>
      <w:rFonts w:ascii="Calibri" w:eastAsia="Cambria" w:hAnsi="Calibri" w:cs="Calibri"/>
      <w:color w:val="000000" w:themeColor="text1"/>
      <w:sz w:val="24"/>
      <w:szCs w:val="24"/>
    </w:rPr>
  </w:style>
  <w:style w:type="paragraph" w:customStyle="1" w:styleId="Pa0">
    <w:name w:val="Pa0"/>
    <w:basedOn w:val="Normal"/>
    <w:next w:val="Normal"/>
    <w:uiPriority w:val="99"/>
    <w:rsid w:val="00A11460"/>
    <w:pPr>
      <w:autoSpaceDE w:val="0"/>
      <w:autoSpaceDN w:val="0"/>
      <w:adjustRightInd w:val="0"/>
      <w:spacing w:line="201" w:lineRule="atLeast"/>
    </w:pPr>
    <w:rPr>
      <w:rFonts w:ascii="Geometric 41 5 BT" w:eastAsia="Cambria" w:hAnsi="Geometric 41 5 BT"/>
      <w:sz w:val="24"/>
      <w:szCs w:val="24"/>
      <w:lang w:eastAsia="en-GB"/>
    </w:rPr>
  </w:style>
  <w:style w:type="character" w:styleId="FollowedHyperlink">
    <w:name w:val="FollowedHyperlink"/>
    <w:basedOn w:val="DefaultParagraphFont"/>
    <w:uiPriority w:val="99"/>
    <w:semiHidden/>
    <w:unhideWhenUsed/>
    <w:rsid w:val="00A2645C"/>
    <w:rPr>
      <w:color w:val="954F72" w:themeColor="followedHyperlink"/>
      <w:u w:val="single"/>
    </w:rPr>
  </w:style>
  <w:style w:type="character" w:customStyle="1" w:styleId="UnresolvedMention1">
    <w:name w:val="Unresolved Mention1"/>
    <w:basedOn w:val="DefaultParagraphFont"/>
    <w:uiPriority w:val="99"/>
    <w:semiHidden/>
    <w:unhideWhenUsed/>
    <w:rsid w:val="00BE5AAB"/>
    <w:rPr>
      <w:color w:val="605E5C"/>
      <w:shd w:val="clear" w:color="auto" w:fill="E1DFDD"/>
    </w:rPr>
  </w:style>
  <w:style w:type="paragraph" w:styleId="Header">
    <w:name w:val="header"/>
    <w:basedOn w:val="Normal"/>
    <w:link w:val="HeaderChar"/>
    <w:uiPriority w:val="99"/>
    <w:unhideWhenUsed/>
    <w:rsid w:val="00785212"/>
    <w:pPr>
      <w:tabs>
        <w:tab w:val="center" w:pos="4513"/>
        <w:tab w:val="right" w:pos="9026"/>
      </w:tabs>
    </w:pPr>
  </w:style>
  <w:style w:type="character" w:customStyle="1" w:styleId="HeaderChar">
    <w:name w:val="Header Char"/>
    <w:basedOn w:val="DefaultParagraphFont"/>
    <w:link w:val="Header"/>
    <w:uiPriority w:val="99"/>
    <w:rsid w:val="00785212"/>
  </w:style>
  <w:style w:type="paragraph" w:styleId="Footer">
    <w:name w:val="footer"/>
    <w:basedOn w:val="Normal"/>
    <w:link w:val="FooterChar"/>
    <w:uiPriority w:val="99"/>
    <w:unhideWhenUsed/>
    <w:rsid w:val="00785212"/>
    <w:pPr>
      <w:tabs>
        <w:tab w:val="center" w:pos="4513"/>
        <w:tab w:val="right" w:pos="9026"/>
      </w:tabs>
    </w:pPr>
  </w:style>
  <w:style w:type="character" w:customStyle="1" w:styleId="FooterChar">
    <w:name w:val="Footer Char"/>
    <w:basedOn w:val="DefaultParagraphFont"/>
    <w:link w:val="Footer"/>
    <w:uiPriority w:val="99"/>
    <w:rsid w:val="00785212"/>
  </w:style>
  <w:style w:type="character" w:styleId="UnresolvedMention">
    <w:name w:val="Unresolved Mention"/>
    <w:basedOn w:val="DefaultParagraphFont"/>
    <w:uiPriority w:val="99"/>
    <w:semiHidden/>
    <w:unhideWhenUsed/>
    <w:rsid w:val="000D1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901600">
      <w:bodyDiv w:val="1"/>
      <w:marLeft w:val="0"/>
      <w:marRight w:val="0"/>
      <w:marTop w:val="0"/>
      <w:marBottom w:val="0"/>
      <w:divBdr>
        <w:top w:val="none" w:sz="0" w:space="0" w:color="auto"/>
        <w:left w:val="none" w:sz="0" w:space="0" w:color="auto"/>
        <w:bottom w:val="none" w:sz="0" w:space="0" w:color="auto"/>
        <w:right w:val="none" w:sz="0" w:space="0" w:color="auto"/>
      </w:divBdr>
    </w:div>
    <w:div w:id="1669404220">
      <w:bodyDiv w:val="1"/>
      <w:marLeft w:val="0"/>
      <w:marRight w:val="0"/>
      <w:marTop w:val="0"/>
      <w:marBottom w:val="0"/>
      <w:divBdr>
        <w:top w:val="none" w:sz="0" w:space="0" w:color="auto"/>
        <w:left w:val="none" w:sz="0" w:space="0" w:color="auto"/>
        <w:bottom w:val="none" w:sz="0" w:space="0" w:color="auto"/>
        <w:right w:val="none" w:sz="0" w:space="0" w:color="auto"/>
      </w:divBdr>
      <w:divsChild>
        <w:div w:id="1488936365">
          <w:marLeft w:val="240"/>
          <w:marRight w:val="240"/>
          <w:marTop w:val="0"/>
          <w:marBottom w:val="0"/>
          <w:divBdr>
            <w:top w:val="none" w:sz="0" w:space="0" w:color="auto"/>
            <w:left w:val="none" w:sz="0" w:space="0" w:color="auto"/>
            <w:bottom w:val="none" w:sz="0" w:space="0" w:color="auto"/>
            <w:right w:val="none" w:sz="0" w:space="0" w:color="auto"/>
          </w:divBdr>
          <w:divsChild>
            <w:div w:id="2032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worship.org/ideas?bible%5Bbook%5D=0&amp;season%5B%5D=13&amp;functionOpen=&amp;themeOpen=&amp;mediatypeOpen=&amp;seasonOpen" TargetMode="External"/><Relationship Id="rId13" Type="http://schemas.openxmlformats.org/officeDocument/2006/relationships/hyperlink" Target="https://www.tearfund.org/campaigns/lent-devotional" TargetMode="External"/><Relationship Id="rId18" Type="http://schemas.openxmlformats.org/officeDocument/2006/relationships/hyperlink" Target="https://www.assemblies.org.uk/pri/3857/ash-wednesday" TargetMode="External"/><Relationship Id="rId26" Type="http://schemas.openxmlformats.org/officeDocument/2006/relationships/hyperlink" Target="https://www.assemblies.org.uk/sec/3472/an-easter-new-years-resolution" TargetMode="External"/><Relationship Id="rId3" Type="http://schemas.openxmlformats.org/officeDocument/2006/relationships/webSettings" Target="webSettings.xml"/><Relationship Id="rId21" Type="http://schemas.openxmlformats.org/officeDocument/2006/relationships/hyperlink" Target="https://www.assemblies.org.uk/pri/3459/time-to-get-ready" TargetMode="External"/><Relationship Id="rId7" Type="http://schemas.openxmlformats.org/officeDocument/2006/relationships/hyperlink" Target="https://jumpingfishpublications.co.uk/product/experience-lent/" TargetMode="External"/><Relationship Id="rId12" Type="http://schemas.openxmlformats.org/officeDocument/2006/relationships/hyperlink" Target="https://sendacow.org/get-involved/organisation/churches/church-lent-appeal/" TargetMode="External"/><Relationship Id="rId17" Type="http://schemas.openxmlformats.org/officeDocument/2006/relationships/hyperlink" Target="http://www.assemblies.org.uk/pri/1614/the-christian-festival-of-lent" TargetMode="External"/><Relationship Id="rId25" Type="http://schemas.openxmlformats.org/officeDocument/2006/relationships/hyperlink" Target="https://www.assemblies.org.uk/sec/3870/are-you-tempted" TargetMode="External"/><Relationship Id="rId2" Type="http://schemas.openxmlformats.org/officeDocument/2006/relationships/settings" Target="settings.xml"/><Relationship Id="rId16" Type="http://schemas.openxmlformats.org/officeDocument/2006/relationships/hyperlink" Target="http://www.assemblies.org.uk/pri/3290/lent-jesus-in-the-wilderness" TargetMode="External"/><Relationship Id="rId20" Type="http://schemas.openxmlformats.org/officeDocument/2006/relationships/hyperlink" Target="https://www.assemblies.org.uk/pri/3851/pause-for-thought-abouttur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ofeguildford.org.uk/education/christian-distinctiveness/collective-worship/lent-and-easter" TargetMode="External"/><Relationship Id="rId11" Type="http://schemas.openxmlformats.org/officeDocument/2006/relationships/hyperlink" Target="https://www.christianaid.org.uk/appeals/key-appeals/lent-easter-appeal/church-collection" TargetMode="External"/><Relationship Id="rId24" Type="http://schemas.openxmlformats.org/officeDocument/2006/relationships/hyperlink" Target="http://www.assemblies.org.uk/sec/3070/desert-experiences" TargetMode="External"/><Relationship Id="rId5" Type="http://schemas.openxmlformats.org/officeDocument/2006/relationships/endnotes" Target="endnotes.xml"/><Relationship Id="rId15" Type="http://schemas.openxmlformats.org/officeDocument/2006/relationships/hyperlink" Target="http://www.olivetreelincs.co.uk/9781848670792-weaving-a-journey-through-lent-by-rachel-nichols" TargetMode="External"/><Relationship Id="rId23" Type="http://schemas.openxmlformats.org/officeDocument/2006/relationships/hyperlink" Target="http://www.assemblies.org.uk/sec/3281/lent-and-temptation" TargetMode="External"/><Relationship Id="rId28" Type="http://schemas.openxmlformats.org/officeDocument/2006/relationships/hyperlink" Target="http://flamecreativekids.blogspot.co.uk/search/label/Ash%20Wednesday" TargetMode="External"/><Relationship Id="rId10" Type="http://schemas.openxmlformats.org/officeDocument/2006/relationships/hyperlink" Target="https://40acts.org.uk/about/40acts-lent-prayers-for-children-aged-5-11-and-onwards/" TargetMode="External"/><Relationship Id="rId19" Type="http://schemas.openxmlformats.org/officeDocument/2006/relationships/hyperlink" Target="https://www.assemblies.org.uk/sec/3856/giving-it-up" TargetMode="External"/><Relationship Id="rId4" Type="http://schemas.openxmlformats.org/officeDocument/2006/relationships/footnotes" Target="footnotes.xml"/><Relationship Id="rId9" Type="http://schemas.openxmlformats.org/officeDocument/2006/relationships/hyperlink" Target="https://40acts.org.uk/" TargetMode="External"/><Relationship Id="rId14" Type="http://schemas.openxmlformats.org/officeDocument/2006/relationships/hyperlink" Target="http://bustedhalo.com/video/ash-wednesday-in-two-minutes" TargetMode="External"/><Relationship Id="rId22" Type="http://schemas.openxmlformats.org/officeDocument/2006/relationships/hyperlink" Target="https://www.assemblies.org.uk/sec/3470/fasting-whats-it-all-about" TargetMode="External"/><Relationship Id="rId27" Type="http://schemas.openxmlformats.org/officeDocument/2006/relationships/hyperlink" Target="https://www.brf.org.uk/resourc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Whittington</dc:creator>
  <cp:keywords/>
  <dc:description/>
  <cp:lastModifiedBy>Jane Whittington</cp:lastModifiedBy>
  <cp:revision>11</cp:revision>
  <dcterms:created xsi:type="dcterms:W3CDTF">2022-02-02T18:18:00Z</dcterms:created>
  <dcterms:modified xsi:type="dcterms:W3CDTF">2022-02-02T20:43:00Z</dcterms:modified>
</cp:coreProperties>
</file>