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862ED" w14:textId="08A2B126" w:rsidR="00DB638F" w:rsidRDefault="00505253">
      <w:pPr>
        <w:rPr>
          <w:rFonts w:ascii="Avenir Next LT Pro" w:hAnsi="Avenir Next LT Pro"/>
          <w:b/>
          <w:bCs/>
          <w:sz w:val="28"/>
          <w:szCs w:val="28"/>
        </w:rPr>
      </w:pPr>
      <w:r>
        <w:rPr>
          <w:rFonts w:ascii="Avenir Next LT Pro" w:hAnsi="Avenir Next LT Pro"/>
          <w:b/>
          <w:bCs/>
          <w:sz w:val="28"/>
          <w:szCs w:val="28"/>
        </w:rPr>
        <w:t>The Journey</w:t>
      </w:r>
    </w:p>
    <w:p w14:paraId="6472A983" w14:textId="69C1E876" w:rsidR="007A0263" w:rsidRPr="007A0263" w:rsidRDefault="007A0263">
      <w:pPr>
        <w:rPr>
          <w:rFonts w:ascii="Avenir Next LT Pro" w:hAnsi="Avenir Next LT Pro"/>
          <w:b/>
          <w:bCs/>
          <w:i/>
          <w:iCs/>
        </w:rPr>
      </w:pPr>
      <w:r w:rsidRPr="007A0263">
        <w:rPr>
          <w:rFonts w:ascii="Avenir Next LT Pro" w:hAnsi="Avenir Next LT Pro"/>
          <w:b/>
          <w:bCs/>
          <w:i/>
          <w:iCs/>
        </w:rPr>
        <w:t>You will need</w:t>
      </w:r>
      <w:r>
        <w:rPr>
          <w:rFonts w:ascii="Avenir Next LT Pro" w:hAnsi="Avenir Next LT Pro"/>
          <w:b/>
          <w:bCs/>
          <w:i/>
          <w:iCs/>
        </w:rPr>
        <w:t xml:space="preserve"> a rucksack or similar bag, packed with: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5"/>
        <w:gridCol w:w="3485"/>
      </w:tblGrid>
      <w:tr w:rsidR="00A07C5E" w14:paraId="3AF356C5" w14:textId="6A6F8015" w:rsidTr="00A07C5E">
        <w:tc>
          <w:tcPr>
            <w:tcW w:w="3486" w:type="dxa"/>
          </w:tcPr>
          <w:p w14:paraId="007D0386" w14:textId="61BCFFFB" w:rsidR="00A07C5E" w:rsidRPr="007A0263" w:rsidRDefault="004853F1" w:rsidP="00A07C5E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7A0263">
              <w:rPr>
                <w:rFonts w:ascii="Avenir Next LT Pro" w:hAnsi="Avenir Next LT Pro"/>
                <w:sz w:val="20"/>
                <w:szCs w:val="20"/>
              </w:rPr>
              <w:t>A passport</w:t>
            </w:r>
          </w:p>
        </w:tc>
        <w:tc>
          <w:tcPr>
            <w:tcW w:w="3485" w:type="dxa"/>
          </w:tcPr>
          <w:p w14:paraId="56FCCA8D" w14:textId="7A7E2744" w:rsidR="00A07C5E" w:rsidRPr="007A0263" w:rsidRDefault="004853F1" w:rsidP="00A07C5E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7A0263">
              <w:rPr>
                <w:rFonts w:ascii="Avenir Next LT Pro" w:hAnsi="Avenir Next LT Pro"/>
                <w:sz w:val="20"/>
                <w:szCs w:val="20"/>
              </w:rPr>
              <w:t>A postcard</w:t>
            </w:r>
          </w:p>
        </w:tc>
        <w:tc>
          <w:tcPr>
            <w:tcW w:w="3485" w:type="dxa"/>
          </w:tcPr>
          <w:p w14:paraId="52918277" w14:textId="0B63D786" w:rsidR="00A07C5E" w:rsidRPr="007A0263" w:rsidRDefault="004853F1" w:rsidP="00A07C5E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7A0263">
              <w:rPr>
                <w:rFonts w:ascii="Avenir Next LT Pro" w:hAnsi="Avenir Next LT Pro"/>
                <w:sz w:val="20"/>
                <w:szCs w:val="20"/>
              </w:rPr>
              <w:t>A packet of wet wipes</w:t>
            </w:r>
          </w:p>
        </w:tc>
      </w:tr>
      <w:tr w:rsidR="00A07C5E" w14:paraId="64DD8526" w14:textId="3346EB18" w:rsidTr="00A07C5E">
        <w:tc>
          <w:tcPr>
            <w:tcW w:w="3486" w:type="dxa"/>
          </w:tcPr>
          <w:p w14:paraId="245496D0" w14:textId="6DA26D62" w:rsidR="00A07C5E" w:rsidRPr="007A0263" w:rsidRDefault="00A07C5E" w:rsidP="00A07C5E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3485" w:type="dxa"/>
          </w:tcPr>
          <w:p w14:paraId="5C2A7BD5" w14:textId="5C2294B8" w:rsidR="00A07C5E" w:rsidRPr="007A0263" w:rsidRDefault="004853F1" w:rsidP="00A07C5E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7A0263">
              <w:rPr>
                <w:rFonts w:ascii="Avenir Next LT Pro" w:hAnsi="Avenir Next LT Pro"/>
                <w:sz w:val="20"/>
                <w:szCs w:val="20"/>
              </w:rPr>
              <w:t>A map</w:t>
            </w:r>
          </w:p>
        </w:tc>
        <w:tc>
          <w:tcPr>
            <w:tcW w:w="3485" w:type="dxa"/>
          </w:tcPr>
          <w:p w14:paraId="42B5C5B8" w14:textId="3EB587F8" w:rsidR="00A07C5E" w:rsidRPr="007A0263" w:rsidRDefault="004853F1" w:rsidP="00A07C5E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7A0263">
              <w:rPr>
                <w:rFonts w:ascii="Avenir Next LT Pro" w:hAnsi="Avenir Next LT Pro"/>
                <w:sz w:val="20"/>
                <w:szCs w:val="20"/>
              </w:rPr>
              <w:t xml:space="preserve">A </w:t>
            </w:r>
            <w:r>
              <w:rPr>
                <w:rFonts w:ascii="Avenir Next LT Pro" w:hAnsi="Avenir Next LT Pro"/>
                <w:sz w:val="20"/>
                <w:szCs w:val="20"/>
              </w:rPr>
              <w:t>ticket</w:t>
            </w:r>
          </w:p>
        </w:tc>
      </w:tr>
      <w:tr w:rsidR="00A07C5E" w14:paraId="24D30E85" w14:textId="526F010E" w:rsidTr="00A07C5E">
        <w:tc>
          <w:tcPr>
            <w:tcW w:w="3486" w:type="dxa"/>
          </w:tcPr>
          <w:p w14:paraId="2149FCCA" w14:textId="04168299" w:rsidR="00A07C5E" w:rsidRPr="007A0263" w:rsidRDefault="004853F1" w:rsidP="00A07C5E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7A0263">
              <w:rPr>
                <w:rFonts w:ascii="Avenir Next LT Pro" w:hAnsi="Avenir Next LT Pro"/>
                <w:sz w:val="20"/>
                <w:szCs w:val="20"/>
              </w:rPr>
              <w:t>A torch</w:t>
            </w:r>
          </w:p>
        </w:tc>
        <w:tc>
          <w:tcPr>
            <w:tcW w:w="3485" w:type="dxa"/>
          </w:tcPr>
          <w:p w14:paraId="2E73A022" w14:textId="247C8D1C" w:rsidR="00A07C5E" w:rsidRPr="007A0263" w:rsidRDefault="004853F1" w:rsidP="00A07C5E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7A0263">
              <w:rPr>
                <w:rFonts w:ascii="Avenir Next LT Pro" w:hAnsi="Avenir Next LT Pro"/>
                <w:sz w:val="20"/>
                <w:szCs w:val="20"/>
              </w:rPr>
              <w:t>A luggage label, with the Bible reference ‘I am with you always’ written on it</w:t>
            </w:r>
          </w:p>
        </w:tc>
        <w:tc>
          <w:tcPr>
            <w:tcW w:w="3485" w:type="dxa"/>
          </w:tcPr>
          <w:p w14:paraId="07884E6E" w14:textId="04A5EA0C" w:rsidR="00A07C5E" w:rsidRPr="007A0263" w:rsidRDefault="00222CF4" w:rsidP="00A07C5E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Each child will need a battery tealight to take away with them</w:t>
            </w:r>
          </w:p>
        </w:tc>
      </w:tr>
    </w:tbl>
    <w:p w14:paraId="4454DC7D" w14:textId="77777777" w:rsidR="004853F1" w:rsidRDefault="004853F1">
      <w:pPr>
        <w:rPr>
          <w:rFonts w:ascii="Avenir Next LT Pro" w:hAnsi="Avenir Next LT Pro"/>
          <w:i/>
          <w:iCs/>
        </w:rPr>
      </w:pPr>
    </w:p>
    <w:p w14:paraId="1A648140" w14:textId="593E411D" w:rsidR="00505253" w:rsidRPr="00A07C5E" w:rsidRDefault="00505253">
      <w:pPr>
        <w:rPr>
          <w:rFonts w:ascii="Avenir Next LT Pro" w:hAnsi="Avenir Next LT Pro"/>
          <w:i/>
          <w:iCs/>
          <w:sz w:val="28"/>
          <w:szCs w:val="28"/>
        </w:rPr>
      </w:pPr>
      <w:r w:rsidRPr="00A07C5E">
        <w:rPr>
          <w:rFonts w:ascii="Avenir Next LT Pro" w:hAnsi="Avenir Next LT Pro"/>
          <w:sz w:val="28"/>
          <w:szCs w:val="28"/>
        </w:rPr>
        <w:t>Your time with us at ………School has been a bit like a journey….</w:t>
      </w:r>
      <w:r w:rsidR="00E036AF" w:rsidRPr="00A07C5E">
        <w:rPr>
          <w:rFonts w:ascii="Avenir Next LT Pro" w:hAnsi="Avenir Next LT Pro"/>
          <w:sz w:val="28"/>
          <w:szCs w:val="28"/>
        </w:rPr>
        <w:t>and like a journey, the road stretches behind us…. and ahead of us</w:t>
      </w:r>
      <w:r w:rsidR="00CF4BD9">
        <w:rPr>
          <w:rFonts w:ascii="Avenir Next LT Pro" w:hAnsi="Avenir Next LT Pro"/>
          <w:sz w:val="28"/>
          <w:szCs w:val="28"/>
        </w:rPr>
        <w:t>…like time itself.</w:t>
      </w:r>
    </w:p>
    <w:p w14:paraId="23BFD5EC" w14:textId="39D377B8" w:rsidR="00505253" w:rsidRPr="00DF5241" w:rsidRDefault="00505253">
      <w:pPr>
        <w:rPr>
          <w:rFonts w:ascii="Avenir Next LT Pro" w:hAnsi="Avenir Next LT Pro"/>
          <w:color w:val="FF0000"/>
          <w:sz w:val="28"/>
          <w:szCs w:val="28"/>
        </w:rPr>
      </w:pPr>
      <w:r w:rsidRPr="00A07C5E">
        <w:rPr>
          <w:rFonts w:ascii="Avenir Next LT Pro" w:hAnsi="Avenir Next LT Pro"/>
          <w:sz w:val="28"/>
          <w:szCs w:val="28"/>
        </w:rPr>
        <w:t xml:space="preserve">For ……years, we have belonged together….. we have been a familiar place, your home </w:t>
      </w:r>
      <w:r w:rsidRPr="00A07C5E">
        <w:rPr>
          <w:rFonts w:ascii="Avenir Next LT Pro" w:hAnsi="Avenir Next LT Pro"/>
          <w:i/>
          <w:iCs/>
          <w:sz w:val="28"/>
          <w:szCs w:val="28"/>
        </w:rPr>
        <w:t>[</w:t>
      </w:r>
      <w:r w:rsidR="00CF4BD9">
        <w:rPr>
          <w:rFonts w:ascii="Avenir Next LT Pro" w:hAnsi="Avenir Next LT Pro"/>
          <w:i/>
          <w:iCs/>
          <w:sz w:val="28"/>
          <w:szCs w:val="28"/>
        </w:rPr>
        <w:t>get out</w:t>
      </w:r>
      <w:r w:rsidRPr="00A07C5E">
        <w:rPr>
          <w:rFonts w:ascii="Avenir Next LT Pro" w:hAnsi="Avenir Next LT Pro"/>
          <w:i/>
          <w:iCs/>
          <w:sz w:val="28"/>
          <w:szCs w:val="28"/>
        </w:rPr>
        <w:t xml:space="preserve"> passport]…</w:t>
      </w:r>
      <w:r w:rsidRPr="00A07C5E">
        <w:rPr>
          <w:rFonts w:ascii="Avenir Next LT Pro" w:hAnsi="Avenir Next LT Pro"/>
          <w:sz w:val="28"/>
          <w:szCs w:val="28"/>
        </w:rPr>
        <w:t xml:space="preserve"> we have shared our lives together…</w:t>
      </w:r>
      <w:r w:rsidR="00F9088A">
        <w:rPr>
          <w:rFonts w:ascii="Avenir Next LT Pro" w:hAnsi="Avenir Next LT Pro"/>
          <w:sz w:val="28"/>
          <w:szCs w:val="28"/>
        </w:rPr>
        <w:t xml:space="preserve"> there will be people we are grateful for</w:t>
      </w:r>
      <w:r w:rsidR="00CF4BD9">
        <w:rPr>
          <w:rFonts w:ascii="Avenir Next LT Pro" w:hAnsi="Avenir Next LT Pro"/>
          <w:sz w:val="28"/>
          <w:szCs w:val="28"/>
        </w:rPr>
        <w:t>, people who have helped us on this journey</w:t>
      </w:r>
      <w:r w:rsidR="00F9088A">
        <w:rPr>
          <w:rFonts w:ascii="Avenir Next LT Pro" w:hAnsi="Avenir Next LT Pro"/>
          <w:sz w:val="28"/>
          <w:szCs w:val="28"/>
        </w:rPr>
        <w:t xml:space="preserve"> </w:t>
      </w:r>
      <w:r w:rsidR="00F9088A" w:rsidRPr="00DF5241">
        <w:rPr>
          <w:rFonts w:ascii="Avenir Next LT Pro" w:hAnsi="Avenir Next LT Pro"/>
          <w:color w:val="FF0000"/>
          <w:sz w:val="28"/>
          <w:szCs w:val="28"/>
        </w:rPr>
        <w:t>[</w:t>
      </w:r>
      <w:r w:rsidR="00E13032" w:rsidRPr="00DF5241">
        <w:rPr>
          <w:rFonts w:ascii="Avenir Next LT Pro" w:hAnsi="Avenir Next LT Pro"/>
          <w:color w:val="FF0000"/>
          <w:sz w:val="28"/>
          <w:szCs w:val="28"/>
        </w:rPr>
        <w:t xml:space="preserve">Link this to the </w:t>
      </w:r>
      <w:r w:rsidR="00F9088A" w:rsidRPr="00DF5241">
        <w:rPr>
          <w:rFonts w:ascii="Avenir Next LT Pro" w:hAnsi="Avenir Next LT Pro"/>
          <w:color w:val="FF0000"/>
          <w:sz w:val="28"/>
          <w:szCs w:val="28"/>
        </w:rPr>
        <w:t>THANK YOU ACTIVITY]</w:t>
      </w:r>
    </w:p>
    <w:p w14:paraId="2B327A95" w14:textId="77777777" w:rsidR="004C69F0" w:rsidRPr="00DF5241" w:rsidRDefault="00CF4BD9">
      <w:pPr>
        <w:rPr>
          <w:rFonts w:ascii="Avenir Next LT Pro" w:hAnsi="Avenir Next LT Pro"/>
          <w:color w:val="FF0000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There will</w:t>
      </w:r>
      <w:r w:rsidR="0092126C" w:rsidRPr="00A07C5E">
        <w:rPr>
          <w:rFonts w:ascii="Avenir Next LT Pro" w:hAnsi="Avenir Next LT Pro"/>
          <w:sz w:val="28"/>
          <w:szCs w:val="28"/>
        </w:rPr>
        <w:t xml:space="preserve"> have been great times that you’ll always remember, moments that will stay with you forever, captured as if on a postcard sent to a loved one </w:t>
      </w:r>
      <w:r w:rsidR="0092126C" w:rsidRPr="00A07C5E">
        <w:rPr>
          <w:rFonts w:ascii="Avenir Next LT Pro" w:hAnsi="Avenir Next LT Pro"/>
          <w:i/>
          <w:iCs/>
          <w:sz w:val="28"/>
          <w:szCs w:val="28"/>
        </w:rPr>
        <w:t>[</w:t>
      </w:r>
      <w:r>
        <w:rPr>
          <w:rFonts w:ascii="Avenir Next LT Pro" w:hAnsi="Avenir Next LT Pro"/>
          <w:i/>
          <w:iCs/>
          <w:sz w:val="28"/>
          <w:szCs w:val="28"/>
        </w:rPr>
        <w:t>get out</w:t>
      </w:r>
      <w:r w:rsidR="0092126C" w:rsidRPr="00A07C5E">
        <w:rPr>
          <w:rFonts w:ascii="Avenir Next LT Pro" w:hAnsi="Avenir Next LT Pro"/>
          <w:i/>
          <w:iCs/>
          <w:sz w:val="28"/>
          <w:szCs w:val="28"/>
        </w:rPr>
        <w:t xml:space="preserve"> postcard]</w:t>
      </w:r>
      <w:r w:rsidR="0092126C" w:rsidRPr="00A07C5E">
        <w:rPr>
          <w:rFonts w:ascii="Avenir Next LT Pro" w:hAnsi="Avenir Next LT Pro"/>
          <w:sz w:val="28"/>
          <w:szCs w:val="28"/>
        </w:rPr>
        <w:t>…..</w:t>
      </w:r>
      <w:r w:rsidR="00F9088A">
        <w:rPr>
          <w:rFonts w:ascii="Avenir Next LT Pro" w:hAnsi="Avenir Next LT Pro"/>
          <w:sz w:val="28"/>
          <w:szCs w:val="28"/>
        </w:rPr>
        <w:t xml:space="preserve"> </w:t>
      </w:r>
      <w:r w:rsidR="00F9088A" w:rsidRPr="00DF5241">
        <w:rPr>
          <w:rFonts w:ascii="Avenir Next LT Pro" w:hAnsi="Avenir Next LT Pro"/>
          <w:color w:val="FF0000"/>
          <w:sz w:val="28"/>
          <w:szCs w:val="28"/>
        </w:rPr>
        <w:t>[</w:t>
      </w:r>
      <w:r w:rsidR="00E13032" w:rsidRPr="00DF5241">
        <w:rPr>
          <w:rFonts w:ascii="Avenir Next LT Pro" w:hAnsi="Avenir Next LT Pro"/>
          <w:color w:val="FF0000"/>
          <w:sz w:val="28"/>
          <w:szCs w:val="28"/>
        </w:rPr>
        <w:t xml:space="preserve">Link this to the </w:t>
      </w:r>
      <w:r w:rsidR="00F9088A" w:rsidRPr="00DF5241">
        <w:rPr>
          <w:rFonts w:ascii="Avenir Next LT Pro" w:hAnsi="Avenir Next LT Pro"/>
          <w:color w:val="FF0000"/>
          <w:sz w:val="28"/>
          <w:szCs w:val="28"/>
        </w:rPr>
        <w:t>WOW ACTIVITY]</w:t>
      </w:r>
    </w:p>
    <w:p w14:paraId="75521614" w14:textId="74092DF7" w:rsidR="00F9088A" w:rsidRDefault="004C69F0">
      <w:pPr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 xml:space="preserve">We also </w:t>
      </w:r>
      <w:r w:rsidR="0092126C" w:rsidRPr="00A07C5E">
        <w:rPr>
          <w:rFonts w:ascii="Avenir Next LT Pro" w:hAnsi="Avenir Next LT Pro"/>
          <w:sz w:val="28"/>
          <w:szCs w:val="28"/>
        </w:rPr>
        <w:t xml:space="preserve">know that there will have been times when things got in a mess </w:t>
      </w:r>
      <w:r w:rsidR="0092126C" w:rsidRPr="00A07C5E">
        <w:rPr>
          <w:rFonts w:ascii="Avenir Next LT Pro" w:hAnsi="Avenir Next LT Pro"/>
          <w:i/>
          <w:iCs/>
          <w:sz w:val="28"/>
          <w:szCs w:val="28"/>
        </w:rPr>
        <w:t>[</w:t>
      </w:r>
      <w:r>
        <w:rPr>
          <w:rFonts w:ascii="Avenir Next LT Pro" w:hAnsi="Avenir Next LT Pro"/>
          <w:i/>
          <w:iCs/>
          <w:sz w:val="28"/>
          <w:szCs w:val="28"/>
        </w:rPr>
        <w:t>get out</w:t>
      </w:r>
      <w:r w:rsidR="0092126C" w:rsidRPr="00A07C5E">
        <w:rPr>
          <w:rFonts w:ascii="Avenir Next LT Pro" w:hAnsi="Avenir Next LT Pro"/>
          <w:i/>
          <w:iCs/>
          <w:sz w:val="28"/>
          <w:szCs w:val="28"/>
        </w:rPr>
        <w:t xml:space="preserve"> wet wipes] </w:t>
      </w:r>
      <w:r w:rsidR="0092126C" w:rsidRPr="00A07C5E">
        <w:rPr>
          <w:rFonts w:ascii="Avenir Next LT Pro" w:hAnsi="Avenir Next LT Pro"/>
          <w:sz w:val="28"/>
          <w:szCs w:val="28"/>
        </w:rPr>
        <w:t xml:space="preserve">and we’ve needed to </w:t>
      </w:r>
      <w:r w:rsidR="00E036AF" w:rsidRPr="00A07C5E">
        <w:rPr>
          <w:rFonts w:ascii="Avenir Next LT Pro" w:hAnsi="Avenir Next LT Pro"/>
          <w:sz w:val="28"/>
          <w:szCs w:val="28"/>
        </w:rPr>
        <w:t xml:space="preserve">clean up…. to </w:t>
      </w:r>
      <w:r w:rsidR="0092126C" w:rsidRPr="00A07C5E">
        <w:rPr>
          <w:rFonts w:ascii="Avenir Next LT Pro" w:hAnsi="Avenir Next LT Pro"/>
          <w:sz w:val="28"/>
          <w:szCs w:val="28"/>
        </w:rPr>
        <w:t xml:space="preserve">say sorry…and to </w:t>
      </w:r>
      <w:r w:rsidR="00E036AF" w:rsidRPr="00A07C5E">
        <w:rPr>
          <w:rFonts w:ascii="Avenir Next LT Pro" w:hAnsi="Avenir Next LT Pro"/>
          <w:sz w:val="28"/>
          <w:szCs w:val="28"/>
        </w:rPr>
        <w:t>forgive each other….</w:t>
      </w:r>
      <w:r w:rsidR="00F9088A">
        <w:rPr>
          <w:rFonts w:ascii="Avenir Next LT Pro" w:hAnsi="Avenir Next LT Pro"/>
          <w:sz w:val="28"/>
          <w:szCs w:val="28"/>
        </w:rPr>
        <w:t>or to leave behind regrets about things that didn’t go as we’d hoped….</w:t>
      </w:r>
      <w:r w:rsidR="0025508A" w:rsidRPr="00A07C5E">
        <w:rPr>
          <w:rFonts w:ascii="Avenir Next LT Pro" w:hAnsi="Avenir Next LT Pro"/>
          <w:sz w:val="28"/>
          <w:szCs w:val="28"/>
        </w:rPr>
        <w:t xml:space="preserve"> Y</w:t>
      </w:r>
      <w:r w:rsidR="000A66A2" w:rsidRPr="00A07C5E">
        <w:rPr>
          <w:rFonts w:ascii="Avenir Next LT Pro" w:hAnsi="Avenir Next LT Pro"/>
          <w:sz w:val="28"/>
          <w:szCs w:val="28"/>
        </w:rPr>
        <w:t xml:space="preserve">our new school is another </w:t>
      </w:r>
      <w:r w:rsidR="0025508A" w:rsidRPr="00A07C5E">
        <w:rPr>
          <w:rFonts w:ascii="Avenir Next LT Pro" w:hAnsi="Avenir Next LT Pro"/>
          <w:sz w:val="28"/>
          <w:szCs w:val="28"/>
        </w:rPr>
        <w:t xml:space="preserve">kind of </w:t>
      </w:r>
      <w:r w:rsidR="000A66A2" w:rsidRPr="00A07C5E">
        <w:rPr>
          <w:rFonts w:ascii="Avenir Next LT Pro" w:hAnsi="Avenir Next LT Pro"/>
          <w:sz w:val="28"/>
          <w:szCs w:val="28"/>
        </w:rPr>
        <w:t>new beginning for you….a chance to reflect on who you are, and the gift that you</w:t>
      </w:r>
      <w:r w:rsidR="0025508A" w:rsidRPr="00A07C5E">
        <w:rPr>
          <w:rFonts w:ascii="Avenir Next LT Pro" w:hAnsi="Avenir Next LT Pro"/>
          <w:sz w:val="28"/>
          <w:szCs w:val="28"/>
        </w:rPr>
        <w:t>’ll</w:t>
      </w:r>
      <w:r w:rsidR="000A66A2" w:rsidRPr="00A07C5E">
        <w:rPr>
          <w:rFonts w:ascii="Avenir Next LT Pro" w:hAnsi="Avenir Next LT Pro"/>
          <w:sz w:val="28"/>
          <w:szCs w:val="28"/>
        </w:rPr>
        <w:t xml:space="preserve"> b</w:t>
      </w:r>
      <w:r w:rsidR="0025508A" w:rsidRPr="00A07C5E">
        <w:rPr>
          <w:rFonts w:ascii="Avenir Next LT Pro" w:hAnsi="Avenir Next LT Pro"/>
          <w:sz w:val="28"/>
          <w:szCs w:val="28"/>
        </w:rPr>
        <w:t>e to your new school community</w:t>
      </w:r>
      <w:r w:rsidR="000A66A2" w:rsidRPr="00A07C5E">
        <w:rPr>
          <w:rFonts w:ascii="Avenir Next LT Pro" w:hAnsi="Avenir Next LT Pro"/>
          <w:sz w:val="28"/>
          <w:szCs w:val="28"/>
        </w:rPr>
        <w:t>….</w:t>
      </w:r>
      <w:r w:rsidR="00F9088A">
        <w:rPr>
          <w:rFonts w:ascii="Avenir Next LT Pro" w:hAnsi="Avenir Next LT Pro"/>
          <w:sz w:val="28"/>
          <w:szCs w:val="28"/>
        </w:rPr>
        <w:t xml:space="preserve"> </w:t>
      </w:r>
      <w:r w:rsidR="00F9088A" w:rsidRPr="00DF5241">
        <w:rPr>
          <w:rFonts w:ascii="Avenir Next LT Pro" w:hAnsi="Avenir Next LT Pro"/>
          <w:color w:val="FF0000"/>
          <w:sz w:val="28"/>
          <w:szCs w:val="28"/>
        </w:rPr>
        <w:t>[</w:t>
      </w:r>
      <w:r w:rsidRPr="00DF5241">
        <w:rPr>
          <w:rFonts w:ascii="Avenir Next LT Pro" w:hAnsi="Avenir Next LT Pro"/>
          <w:color w:val="FF0000"/>
          <w:sz w:val="28"/>
          <w:szCs w:val="28"/>
        </w:rPr>
        <w:t xml:space="preserve">Link to </w:t>
      </w:r>
      <w:r w:rsidR="00F9088A" w:rsidRPr="00DF5241">
        <w:rPr>
          <w:rFonts w:ascii="Avenir Next LT Pro" w:hAnsi="Avenir Next LT Pro"/>
          <w:color w:val="FF0000"/>
          <w:sz w:val="28"/>
          <w:szCs w:val="28"/>
        </w:rPr>
        <w:t>REGRET ACTIVITY]</w:t>
      </w:r>
    </w:p>
    <w:p w14:paraId="57F17B75" w14:textId="0B4B3A1F" w:rsidR="00F9088A" w:rsidRDefault="004C69F0">
      <w:pPr>
        <w:rPr>
          <w:rFonts w:ascii="Avenir Next LT Pro" w:hAnsi="Avenir Next LT Pro"/>
          <w:sz w:val="28"/>
          <w:szCs w:val="28"/>
        </w:rPr>
      </w:pPr>
      <w:r w:rsidRPr="004853F1">
        <w:rPr>
          <w:rFonts w:ascii="Avenir Next LT Pro" w:hAnsi="Avenir Next LT Pro"/>
          <w:sz w:val="28"/>
          <w:szCs w:val="28"/>
        </w:rPr>
        <w:t>We all know that m</w:t>
      </w:r>
      <w:r w:rsidR="00E13032" w:rsidRPr="004853F1">
        <w:rPr>
          <w:rFonts w:ascii="Avenir Next LT Pro" w:hAnsi="Avenir Next LT Pro"/>
          <w:sz w:val="28"/>
          <w:szCs w:val="28"/>
        </w:rPr>
        <w:t xml:space="preserve">oving on can be a </w:t>
      </w:r>
      <w:r w:rsidRPr="004853F1">
        <w:rPr>
          <w:rFonts w:ascii="Avenir Next LT Pro" w:hAnsi="Avenir Next LT Pro"/>
          <w:sz w:val="28"/>
          <w:szCs w:val="28"/>
        </w:rPr>
        <w:t xml:space="preserve">time of </w:t>
      </w:r>
      <w:r w:rsidR="00E13032" w:rsidRPr="004853F1">
        <w:rPr>
          <w:rFonts w:ascii="Avenir Next LT Pro" w:hAnsi="Avenir Next LT Pro"/>
          <w:sz w:val="28"/>
          <w:szCs w:val="28"/>
        </w:rPr>
        <w:t>worry</w:t>
      </w:r>
      <w:r w:rsidRPr="004853F1">
        <w:rPr>
          <w:rFonts w:ascii="Avenir Next LT Pro" w:hAnsi="Avenir Next LT Pro"/>
          <w:sz w:val="28"/>
          <w:szCs w:val="28"/>
        </w:rPr>
        <w:t xml:space="preserve"> too,</w:t>
      </w:r>
      <w:r w:rsidR="00E13032" w:rsidRPr="004853F1">
        <w:rPr>
          <w:rFonts w:ascii="Avenir Next LT Pro" w:hAnsi="Avenir Next LT Pro"/>
          <w:sz w:val="28"/>
          <w:szCs w:val="28"/>
        </w:rPr>
        <w:t xml:space="preserve"> as we leave behind all the familiar things</w:t>
      </w:r>
      <w:r w:rsidRPr="004853F1">
        <w:rPr>
          <w:rFonts w:ascii="Avenir Next LT Pro" w:hAnsi="Avenir Next LT Pro"/>
          <w:sz w:val="28"/>
          <w:szCs w:val="28"/>
        </w:rPr>
        <w:t xml:space="preserve">, so we’ve taken time today to put these things into </w:t>
      </w:r>
      <w:r w:rsidR="00CF4BD9" w:rsidRPr="004853F1">
        <w:rPr>
          <w:rFonts w:ascii="Avenir Next LT Pro" w:hAnsi="Avenir Next LT Pro"/>
          <w:sz w:val="28"/>
          <w:szCs w:val="28"/>
        </w:rPr>
        <w:t xml:space="preserve">God’s hands </w:t>
      </w:r>
      <w:r w:rsidRPr="004853F1">
        <w:rPr>
          <w:rFonts w:ascii="Avenir Next LT Pro" w:hAnsi="Avenir Next LT Pro"/>
          <w:sz w:val="28"/>
          <w:szCs w:val="28"/>
        </w:rPr>
        <w:t>–</w:t>
      </w:r>
      <w:r w:rsidR="00CF4BD9" w:rsidRPr="004853F1">
        <w:rPr>
          <w:rFonts w:ascii="Avenir Next LT Pro" w:hAnsi="Avenir Next LT Pro"/>
          <w:sz w:val="28"/>
          <w:szCs w:val="28"/>
        </w:rPr>
        <w:t xml:space="preserve"> </w:t>
      </w:r>
      <w:r w:rsidRPr="004853F1">
        <w:rPr>
          <w:rFonts w:ascii="Avenir Next LT Pro" w:hAnsi="Avenir Next LT Pro"/>
          <w:sz w:val="28"/>
          <w:szCs w:val="28"/>
        </w:rPr>
        <w:t>to choose to let go of the things that we are concerned about.</w:t>
      </w:r>
      <w:r w:rsidR="00DF5241" w:rsidRPr="00DF5241">
        <w:rPr>
          <w:rFonts w:ascii="Avenir Next LT Pro" w:hAnsi="Avenir Next LT Pro"/>
          <w:sz w:val="28"/>
          <w:szCs w:val="28"/>
        </w:rPr>
        <w:t xml:space="preserve"> </w:t>
      </w:r>
      <w:r w:rsidR="00DF5241" w:rsidRPr="00DF5241">
        <w:rPr>
          <w:rFonts w:ascii="Avenir Next LT Pro" w:hAnsi="Avenir Next LT Pro"/>
          <w:color w:val="FF0000"/>
          <w:sz w:val="28"/>
          <w:szCs w:val="28"/>
        </w:rPr>
        <w:t>[Link to PLEASE ACTIVITY]</w:t>
      </w:r>
    </w:p>
    <w:p w14:paraId="08AFCCD9" w14:textId="7D5C985C" w:rsidR="004C69F0" w:rsidRPr="00CF4BD9" w:rsidRDefault="004C69F0" w:rsidP="004C69F0">
      <w:pPr>
        <w:rPr>
          <w:rFonts w:ascii="Avenir Next LT Pro" w:hAnsi="Avenir Next LT Pro"/>
          <w:sz w:val="28"/>
          <w:szCs w:val="28"/>
        </w:rPr>
      </w:pPr>
      <w:r w:rsidRPr="004853F1">
        <w:rPr>
          <w:rFonts w:ascii="Avenir Next LT Pro" w:hAnsi="Avenir Next LT Pro"/>
          <w:i/>
          <w:iCs/>
          <w:sz w:val="28"/>
          <w:szCs w:val="28"/>
        </w:rPr>
        <w:t>[Get ticket out of bag]</w:t>
      </w:r>
      <w:r>
        <w:rPr>
          <w:rFonts w:ascii="Avenir Next LT Pro" w:hAnsi="Avenir Next LT Pro"/>
          <w:sz w:val="28"/>
          <w:szCs w:val="28"/>
        </w:rPr>
        <w:t xml:space="preserve"> Next steps are exciting, like buying a ticket</w:t>
      </w:r>
      <w:r w:rsidR="004853F1">
        <w:rPr>
          <w:rFonts w:ascii="Avenir Next LT Pro" w:hAnsi="Avenir Next LT Pro"/>
          <w:sz w:val="28"/>
          <w:szCs w:val="28"/>
        </w:rPr>
        <w:t>, a</w:t>
      </w:r>
      <w:r>
        <w:rPr>
          <w:rFonts w:ascii="Avenir Next LT Pro" w:hAnsi="Avenir Next LT Pro"/>
          <w:sz w:val="28"/>
          <w:szCs w:val="28"/>
        </w:rPr>
        <w:t xml:space="preserve"> promise that you are on your way to something new and exciting – a match, a show, a</w:t>
      </w:r>
      <w:r w:rsidR="004853F1">
        <w:rPr>
          <w:rFonts w:ascii="Avenir Next LT Pro" w:hAnsi="Avenir Next LT Pro"/>
          <w:sz w:val="28"/>
          <w:szCs w:val="28"/>
        </w:rPr>
        <w:t xml:space="preserve">n </w:t>
      </w:r>
      <w:r>
        <w:rPr>
          <w:rFonts w:ascii="Avenir Next LT Pro" w:hAnsi="Avenir Next LT Pro"/>
          <w:sz w:val="28"/>
          <w:szCs w:val="28"/>
        </w:rPr>
        <w:t xml:space="preserve">adventure. And so we’ve thought together about the things </w:t>
      </w:r>
      <w:r w:rsidR="004853F1">
        <w:rPr>
          <w:rFonts w:ascii="Avenir Next LT Pro" w:hAnsi="Avenir Next LT Pro"/>
          <w:sz w:val="28"/>
          <w:szCs w:val="28"/>
        </w:rPr>
        <w:t>in</w:t>
      </w:r>
      <w:r>
        <w:rPr>
          <w:rFonts w:ascii="Avenir Next LT Pro" w:hAnsi="Avenir Next LT Pro"/>
          <w:sz w:val="28"/>
          <w:szCs w:val="28"/>
        </w:rPr>
        <w:t xml:space="preserve"> your new school that will get you excited. </w:t>
      </w:r>
      <w:r w:rsidRPr="00DF5241">
        <w:rPr>
          <w:rFonts w:ascii="Avenir Next LT Pro" w:hAnsi="Avenir Next LT Pro"/>
          <w:color w:val="FF0000"/>
          <w:sz w:val="28"/>
          <w:szCs w:val="28"/>
        </w:rPr>
        <w:t>[</w:t>
      </w:r>
      <w:r w:rsidR="004853F1" w:rsidRPr="00DF5241">
        <w:rPr>
          <w:rFonts w:ascii="Avenir Next LT Pro" w:hAnsi="Avenir Next LT Pro"/>
          <w:color w:val="FF0000"/>
          <w:sz w:val="28"/>
          <w:szCs w:val="28"/>
        </w:rPr>
        <w:t xml:space="preserve">Link to </w:t>
      </w:r>
      <w:r w:rsidRPr="00DF5241">
        <w:rPr>
          <w:rFonts w:ascii="Avenir Next LT Pro" w:hAnsi="Avenir Next LT Pro"/>
          <w:color w:val="FF0000"/>
          <w:sz w:val="28"/>
          <w:szCs w:val="28"/>
        </w:rPr>
        <w:t xml:space="preserve">TICKET ACTIVITY] </w:t>
      </w:r>
      <w:r>
        <w:rPr>
          <w:rFonts w:ascii="Avenir Next LT Pro" w:hAnsi="Avenir Next LT Pro"/>
          <w:sz w:val="28"/>
          <w:szCs w:val="28"/>
        </w:rPr>
        <w:t xml:space="preserve">Jesus told his friends that he was sending them on a new adventure too: to Judea, Samaria and the ends of the earth, but you’re not going that </w:t>
      </w:r>
      <w:r w:rsidR="004853F1">
        <w:rPr>
          <w:rFonts w:ascii="Avenir Next LT Pro" w:hAnsi="Avenir Next LT Pro"/>
          <w:sz w:val="28"/>
          <w:szCs w:val="28"/>
        </w:rPr>
        <w:t xml:space="preserve">anywhere near that </w:t>
      </w:r>
      <w:r>
        <w:rPr>
          <w:rFonts w:ascii="Avenir Next LT Pro" w:hAnsi="Avenir Next LT Pro"/>
          <w:sz w:val="28"/>
          <w:szCs w:val="28"/>
        </w:rPr>
        <w:t>far!</w:t>
      </w:r>
    </w:p>
    <w:p w14:paraId="4F64C879" w14:textId="58915D56" w:rsidR="004C69F0" w:rsidRPr="00DF5241" w:rsidRDefault="004C69F0" w:rsidP="004C69F0">
      <w:pPr>
        <w:rPr>
          <w:rFonts w:ascii="Avenir Next LT Pro" w:hAnsi="Avenir Next LT Pro"/>
          <w:color w:val="FF0000"/>
          <w:sz w:val="28"/>
          <w:szCs w:val="28"/>
        </w:rPr>
      </w:pPr>
      <w:r w:rsidRPr="004853F1">
        <w:rPr>
          <w:rFonts w:ascii="Avenir Next LT Pro" w:hAnsi="Avenir Next LT Pro"/>
          <w:sz w:val="28"/>
          <w:szCs w:val="28"/>
        </w:rPr>
        <w:t xml:space="preserve">On your journey with us, we hope that you have learned many things: and gained not just knowledge, but wisdom, and that these things will equip you for the world that lies ahead </w:t>
      </w:r>
      <w:r w:rsidRPr="004853F1">
        <w:rPr>
          <w:rFonts w:ascii="Avenir Next LT Pro" w:hAnsi="Avenir Next LT Pro"/>
          <w:i/>
          <w:iCs/>
          <w:sz w:val="28"/>
          <w:szCs w:val="28"/>
        </w:rPr>
        <w:t>[</w:t>
      </w:r>
      <w:r w:rsidR="004853F1">
        <w:rPr>
          <w:rFonts w:ascii="Avenir Next LT Pro" w:hAnsi="Avenir Next LT Pro"/>
          <w:i/>
          <w:iCs/>
          <w:sz w:val="28"/>
          <w:szCs w:val="28"/>
        </w:rPr>
        <w:t>get out</w:t>
      </w:r>
      <w:r w:rsidRPr="004853F1">
        <w:rPr>
          <w:rFonts w:ascii="Avenir Next LT Pro" w:hAnsi="Avenir Next LT Pro"/>
          <w:i/>
          <w:iCs/>
          <w:sz w:val="28"/>
          <w:szCs w:val="28"/>
        </w:rPr>
        <w:t xml:space="preserve"> map]</w:t>
      </w:r>
      <w:r w:rsidRPr="004853F1">
        <w:rPr>
          <w:rFonts w:ascii="Avenir Next LT Pro" w:hAnsi="Avenir Next LT Pro"/>
          <w:sz w:val="28"/>
          <w:szCs w:val="28"/>
        </w:rPr>
        <w:t xml:space="preserve"> as you travel on in your school journey…. </w:t>
      </w:r>
      <w:r w:rsidRPr="00DF5241">
        <w:rPr>
          <w:rFonts w:ascii="Avenir Next LT Pro" w:hAnsi="Avenir Next LT Pro"/>
          <w:color w:val="FF0000"/>
          <w:sz w:val="28"/>
          <w:szCs w:val="28"/>
        </w:rPr>
        <w:t>[</w:t>
      </w:r>
      <w:r w:rsidR="004853F1" w:rsidRPr="00DF5241">
        <w:rPr>
          <w:rFonts w:ascii="Avenir Next LT Pro" w:hAnsi="Avenir Next LT Pro"/>
          <w:color w:val="FF0000"/>
          <w:sz w:val="28"/>
          <w:szCs w:val="28"/>
        </w:rPr>
        <w:t xml:space="preserve">Link to </w:t>
      </w:r>
      <w:r w:rsidRPr="00DF5241">
        <w:rPr>
          <w:rFonts w:ascii="Avenir Next LT Pro" w:hAnsi="Avenir Next LT Pro"/>
          <w:color w:val="FF0000"/>
          <w:sz w:val="28"/>
          <w:szCs w:val="28"/>
        </w:rPr>
        <w:t>SCHOOL VALUES ACTIVITY]</w:t>
      </w:r>
    </w:p>
    <w:p w14:paraId="3EE4321F" w14:textId="7FAAF64B" w:rsidR="000A66A2" w:rsidRPr="00A07C5E" w:rsidRDefault="004853F1">
      <w:pPr>
        <w:rPr>
          <w:rFonts w:ascii="Avenir Next LT Pro" w:hAnsi="Avenir Next LT Pro"/>
          <w:i/>
          <w:iCs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We</w:t>
      </w:r>
      <w:r w:rsidR="00E036AF" w:rsidRPr="00A07C5E">
        <w:rPr>
          <w:rFonts w:ascii="Avenir Next LT Pro" w:hAnsi="Avenir Next LT Pro"/>
          <w:sz w:val="28"/>
          <w:szCs w:val="28"/>
        </w:rPr>
        <w:t xml:space="preserve"> hope that your time with us will help you to </w:t>
      </w:r>
      <w:r w:rsidR="000A66A2" w:rsidRPr="00A07C5E">
        <w:rPr>
          <w:rFonts w:ascii="Avenir Next LT Pro" w:hAnsi="Avenir Next LT Pro"/>
          <w:sz w:val="28"/>
          <w:szCs w:val="28"/>
        </w:rPr>
        <w:t xml:space="preserve">shine your light brightly </w:t>
      </w:r>
      <w:r w:rsidR="000A66A2" w:rsidRPr="00A07C5E">
        <w:rPr>
          <w:rFonts w:ascii="Avenir Next LT Pro" w:hAnsi="Avenir Next LT Pro"/>
          <w:i/>
          <w:iCs/>
          <w:sz w:val="28"/>
          <w:szCs w:val="28"/>
        </w:rPr>
        <w:t>[</w:t>
      </w:r>
      <w:r>
        <w:rPr>
          <w:rFonts w:ascii="Avenir Next LT Pro" w:hAnsi="Avenir Next LT Pro"/>
          <w:i/>
          <w:iCs/>
          <w:sz w:val="28"/>
          <w:szCs w:val="28"/>
        </w:rPr>
        <w:t>get out</w:t>
      </w:r>
      <w:r w:rsidR="000A66A2" w:rsidRPr="00A07C5E">
        <w:rPr>
          <w:rFonts w:ascii="Avenir Next LT Pro" w:hAnsi="Avenir Next LT Pro"/>
          <w:i/>
          <w:iCs/>
          <w:sz w:val="28"/>
          <w:szCs w:val="28"/>
        </w:rPr>
        <w:t xml:space="preserve"> torch]….</w:t>
      </w:r>
      <w:r>
        <w:rPr>
          <w:rFonts w:ascii="Avenir Next LT Pro" w:hAnsi="Avenir Next LT Pro"/>
          <w:sz w:val="28"/>
          <w:szCs w:val="28"/>
        </w:rPr>
        <w:t xml:space="preserve"> Developing your talents, gifts, abilities and working hard whilst you’ve </w:t>
      </w:r>
      <w:r>
        <w:rPr>
          <w:rFonts w:ascii="Avenir Next LT Pro" w:hAnsi="Avenir Next LT Pro"/>
          <w:sz w:val="28"/>
          <w:szCs w:val="28"/>
        </w:rPr>
        <w:lastRenderedPageBreak/>
        <w:t>been with us have helped you to</w:t>
      </w:r>
      <w:r w:rsidR="000A66A2" w:rsidRPr="00A07C5E">
        <w:rPr>
          <w:rFonts w:ascii="Avenir Next LT Pro" w:hAnsi="Avenir Next LT Pro"/>
          <w:sz w:val="28"/>
          <w:szCs w:val="28"/>
        </w:rPr>
        <w:t xml:space="preserve"> </w:t>
      </w:r>
      <w:r>
        <w:rPr>
          <w:rFonts w:ascii="Avenir Next LT Pro" w:hAnsi="Avenir Next LT Pro"/>
          <w:sz w:val="28"/>
          <w:szCs w:val="28"/>
        </w:rPr>
        <w:t>do just this.</w:t>
      </w:r>
      <w:r w:rsidRPr="004853F1">
        <w:rPr>
          <w:rFonts w:ascii="Avenir Next LT Pro" w:hAnsi="Avenir Next LT Pro"/>
          <w:sz w:val="28"/>
          <w:szCs w:val="28"/>
        </w:rPr>
        <w:t xml:space="preserve"> </w:t>
      </w:r>
      <w:r>
        <w:rPr>
          <w:rFonts w:ascii="Avenir Next LT Pro" w:hAnsi="Avenir Next LT Pro"/>
          <w:sz w:val="28"/>
          <w:szCs w:val="28"/>
        </w:rPr>
        <w:t>Jesus talked about shining your light for all to see – not hiding it under a bowl. So shine brightly, year 6, as you start on your new adventure. We also hope that your time with us has taught you to</w:t>
      </w:r>
      <w:r w:rsidR="000A66A2" w:rsidRPr="00A07C5E">
        <w:rPr>
          <w:rFonts w:ascii="Avenir Next LT Pro" w:hAnsi="Avenir Next LT Pro"/>
          <w:sz w:val="28"/>
          <w:szCs w:val="28"/>
        </w:rPr>
        <w:t xml:space="preserve"> know where to </w:t>
      </w:r>
      <w:r w:rsidR="00E036AF" w:rsidRPr="00A07C5E">
        <w:rPr>
          <w:rFonts w:ascii="Avenir Next LT Pro" w:hAnsi="Avenir Next LT Pro"/>
          <w:sz w:val="28"/>
          <w:szCs w:val="28"/>
        </w:rPr>
        <w:t xml:space="preserve">find light when the road is dark…. </w:t>
      </w:r>
      <w:r w:rsidR="000A66A2" w:rsidRPr="00A07C5E">
        <w:rPr>
          <w:rFonts w:ascii="Avenir Next LT Pro" w:hAnsi="Avenir Next LT Pro"/>
          <w:sz w:val="28"/>
          <w:szCs w:val="28"/>
        </w:rPr>
        <w:t>….</w:t>
      </w:r>
      <w:r w:rsidR="00096F0F" w:rsidRPr="00A07C5E">
        <w:rPr>
          <w:rFonts w:ascii="Avenir Next LT Pro" w:hAnsi="Avenir Next LT Pro"/>
          <w:sz w:val="28"/>
          <w:szCs w:val="28"/>
        </w:rPr>
        <w:t>to help you to find your way when you are lost</w:t>
      </w:r>
      <w:r w:rsidR="00F9088A">
        <w:rPr>
          <w:rFonts w:ascii="Avenir Next LT Pro" w:hAnsi="Avenir Next LT Pro"/>
          <w:sz w:val="28"/>
          <w:szCs w:val="28"/>
        </w:rPr>
        <w:t xml:space="preserve"> </w:t>
      </w:r>
      <w:r w:rsidR="00096F0F" w:rsidRPr="00A07C5E">
        <w:rPr>
          <w:rFonts w:ascii="Avenir Next LT Pro" w:hAnsi="Avenir Next LT Pro"/>
          <w:sz w:val="28"/>
          <w:szCs w:val="28"/>
        </w:rPr>
        <w:t>and help others to do the same….</w:t>
      </w:r>
      <w:r w:rsidRPr="00DF5241">
        <w:rPr>
          <w:rFonts w:ascii="Avenir Next LT Pro" w:hAnsi="Avenir Next LT Pro"/>
          <w:color w:val="FF0000"/>
          <w:sz w:val="28"/>
          <w:szCs w:val="28"/>
        </w:rPr>
        <w:t>[LIGHT BATTERY TEALIGHT]</w:t>
      </w:r>
    </w:p>
    <w:p w14:paraId="0B351821" w14:textId="77777777" w:rsidR="004853F1" w:rsidRDefault="004853F1">
      <w:pPr>
        <w:rPr>
          <w:rFonts w:ascii="Avenir Next LT Pro" w:hAnsi="Avenir Next LT Pro"/>
          <w:sz w:val="28"/>
          <w:szCs w:val="28"/>
        </w:rPr>
      </w:pPr>
    </w:p>
    <w:p w14:paraId="5857B95B" w14:textId="5CB79DFF" w:rsidR="000A66A2" w:rsidRPr="00A07C5E" w:rsidRDefault="000A66A2">
      <w:pPr>
        <w:rPr>
          <w:rFonts w:ascii="Avenir Next LT Pro" w:hAnsi="Avenir Next LT Pro"/>
          <w:sz w:val="28"/>
          <w:szCs w:val="28"/>
        </w:rPr>
      </w:pPr>
      <w:r w:rsidRPr="00A07C5E">
        <w:rPr>
          <w:rFonts w:ascii="Avenir Next LT Pro" w:hAnsi="Avenir Next LT Pro"/>
          <w:sz w:val="28"/>
          <w:szCs w:val="28"/>
        </w:rPr>
        <w:t>….but more than anything, we hope you leave us seeing yourself, and others, as God sees you… full of potential….. precious….and unique….and loved…</w:t>
      </w:r>
      <w:r w:rsidR="00096F0F" w:rsidRPr="00A07C5E">
        <w:rPr>
          <w:rFonts w:ascii="Avenir Next LT Pro" w:hAnsi="Avenir Next LT Pro"/>
          <w:sz w:val="28"/>
          <w:szCs w:val="28"/>
        </w:rPr>
        <w:t>.</w:t>
      </w:r>
    </w:p>
    <w:p w14:paraId="4796851D" w14:textId="1002B2D1" w:rsidR="008C7437" w:rsidRDefault="00FA04E1">
      <w:pPr>
        <w:rPr>
          <w:rFonts w:ascii="Avenir Next LT Pro" w:hAnsi="Avenir Next LT Pro"/>
          <w:b/>
          <w:bCs/>
          <w:sz w:val="28"/>
          <w:szCs w:val="28"/>
        </w:rPr>
      </w:pPr>
      <w:r w:rsidRPr="00A07C5E">
        <w:rPr>
          <w:rFonts w:ascii="Avenir Next LT Pro" w:hAnsi="Avenir Next LT Pro"/>
          <w:sz w:val="28"/>
          <w:szCs w:val="28"/>
        </w:rPr>
        <w:t xml:space="preserve">….And </w:t>
      </w:r>
      <w:r w:rsidR="00CF4BD9">
        <w:rPr>
          <w:rFonts w:ascii="Avenir Next LT Pro" w:hAnsi="Avenir Next LT Pro"/>
          <w:sz w:val="28"/>
          <w:szCs w:val="28"/>
        </w:rPr>
        <w:t xml:space="preserve">so, tickets in hand, </w:t>
      </w:r>
      <w:r w:rsidRPr="00A07C5E">
        <w:rPr>
          <w:rFonts w:ascii="Avenir Next LT Pro" w:hAnsi="Avenir Next LT Pro"/>
          <w:sz w:val="28"/>
          <w:szCs w:val="28"/>
        </w:rPr>
        <w:t xml:space="preserve">as we pack up ready to move on, we want to remind you of some words that Jesus spoke to his friends before he left </w:t>
      </w:r>
      <w:r w:rsidR="004B54D7">
        <w:rPr>
          <w:rFonts w:ascii="Avenir Next LT Pro" w:hAnsi="Avenir Next LT Pro"/>
          <w:sz w:val="28"/>
          <w:szCs w:val="28"/>
        </w:rPr>
        <w:t xml:space="preserve">earth </w:t>
      </w:r>
      <w:r w:rsidRPr="00A07C5E">
        <w:rPr>
          <w:rFonts w:ascii="Avenir Next LT Pro" w:hAnsi="Avenir Next LT Pro"/>
          <w:sz w:val="28"/>
          <w:szCs w:val="28"/>
        </w:rPr>
        <w:t>and moved on</w:t>
      </w:r>
      <w:r w:rsidR="004B54D7">
        <w:rPr>
          <w:rFonts w:ascii="Avenir Next LT Pro" w:hAnsi="Avenir Next LT Pro"/>
          <w:sz w:val="28"/>
          <w:szCs w:val="28"/>
        </w:rPr>
        <w:t xml:space="preserve"> himself</w:t>
      </w:r>
      <w:r w:rsidRPr="00A07C5E">
        <w:rPr>
          <w:rFonts w:ascii="Avenir Next LT Pro" w:hAnsi="Avenir Next LT Pro"/>
          <w:sz w:val="28"/>
          <w:szCs w:val="28"/>
        </w:rPr>
        <w:t xml:space="preserve"> </w:t>
      </w:r>
      <w:r w:rsidRPr="00A07C5E">
        <w:rPr>
          <w:rFonts w:ascii="Avenir Next LT Pro" w:hAnsi="Avenir Next LT Pro"/>
          <w:i/>
          <w:iCs/>
          <w:sz w:val="28"/>
          <w:szCs w:val="28"/>
        </w:rPr>
        <w:t>[tie luggage label onto bag]</w:t>
      </w:r>
      <w:r w:rsidRPr="00A07C5E">
        <w:rPr>
          <w:rFonts w:ascii="Avenir Next LT Pro" w:hAnsi="Avenir Next LT Pro"/>
          <w:sz w:val="28"/>
          <w:szCs w:val="28"/>
        </w:rPr>
        <w:t xml:space="preserve">: </w:t>
      </w:r>
      <w:r w:rsidRPr="00A07C5E">
        <w:rPr>
          <w:rFonts w:ascii="Avenir Next LT Pro" w:hAnsi="Avenir Next LT Pro"/>
          <w:b/>
          <w:bCs/>
          <w:sz w:val="28"/>
          <w:szCs w:val="28"/>
        </w:rPr>
        <w:t>‘I will be with you always.’</w:t>
      </w:r>
    </w:p>
    <w:p w14:paraId="02A13E44" w14:textId="15B18BBD" w:rsidR="00EE3CF9" w:rsidRPr="00A07C5E" w:rsidRDefault="00EE3CF9" w:rsidP="00EE3CF9">
      <w:pPr>
        <w:jc w:val="center"/>
        <w:rPr>
          <w:rFonts w:ascii="Avenir Next LT Pro" w:hAnsi="Avenir Next LT Pro"/>
          <w:b/>
          <w:bCs/>
          <w:sz w:val="28"/>
          <w:szCs w:val="28"/>
        </w:rPr>
      </w:pPr>
      <w:r>
        <w:rPr>
          <w:rFonts w:ascii="Avenir Next LT Pro" w:hAnsi="Avenir Next LT Pro"/>
          <w:b/>
          <w:bCs/>
          <w:sz w:val="28"/>
          <w:szCs w:val="28"/>
        </w:rPr>
        <w:t>And you know where we are too!</w:t>
      </w:r>
    </w:p>
    <w:sectPr w:rsidR="00EE3CF9" w:rsidRPr="00A07C5E" w:rsidSect="005052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53"/>
    <w:rsid w:val="00096F0F"/>
    <w:rsid w:val="000A66A2"/>
    <w:rsid w:val="001A0E90"/>
    <w:rsid w:val="00222CF4"/>
    <w:rsid w:val="0025508A"/>
    <w:rsid w:val="004853F1"/>
    <w:rsid w:val="004B54D7"/>
    <w:rsid w:val="004C69F0"/>
    <w:rsid w:val="00505253"/>
    <w:rsid w:val="00656FE6"/>
    <w:rsid w:val="007A0263"/>
    <w:rsid w:val="008624FF"/>
    <w:rsid w:val="008C7437"/>
    <w:rsid w:val="0092126C"/>
    <w:rsid w:val="00954567"/>
    <w:rsid w:val="00A07C5E"/>
    <w:rsid w:val="00AC7EC2"/>
    <w:rsid w:val="00B73DE1"/>
    <w:rsid w:val="00CF4BD9"/>
    <w:rsid w:val="00DF5241"/>
    <w:rsid w:val="00E036AF"/>
    <w:rsid w:val="00E13032"/>
    <w:rsid w:val="00EE3CF9"/>
    <w:rsid w:val="00F9088A"/>
    <w:rsid w:val="00FA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C2BDD"/>
  <w15:chartTrackingRefBased/>
  <w15:docId w15:val="{5F0D2DDA-16B4-41E2-B59E-7CBE41A6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Boxer</dc:creator>
  <cp:keywords/>
  <dc:description/>
  <cp:lastModifiedBy>Jane Whittington</cp:lastModifiedBy>
  <cp:revision>2</cp:revision>
  <dcterms:created xsi:type="dcterms:W3CDTF">2023-06-12T20:24:00Z</dcterms:created>
  <dcterms:modified xsi:type="dcterms:W3CDTF">2023-06-12T20:24:00Z</dcterms:modified>
</cp:coreProperties>
</file>